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Helvetica" w:hAnsi="Helvetica"/>
          <w:b/>
          <w:sz w:val="124"/>
          <w:szCs w:val="124"/>
        </w:rPr>
        <w:id w:val="-1264605680"/>
        <w:docPartObj>
          <w:docPartGallery w:val="Cover Pages"/>
          <w:docPartUnique/>
        </w:docPartObj>
      </w:sdtPr>
      <w:sdtEndPr>
        <w:rPr>
          <w:rFonts w:ascii="Calibri" w:hAnsi="Calibri"/>
          <w:b w:val="0"/>
          <w:sz w:val="24"/>
          <w:szCs w:val="24"/>
        </w:rPr>
      </w:sdtEndPr>
      <w:sdtContent>
        <w:p w14:paraId="528FAA80" w14:textId="77777777" w:rsidR="008F4C7F" w:rsidRDefault="008F4C7F" w:rsidP="0072518A">
          <w:pPr>
            <w:jc w:val="center"/>
            <w:rPr>
              <w:rFonts w:ascii="Helvetica" w:hAnsi="Helvetica"/>
              <w:b/>
              <w:sz w:val="124"/>
              <w:szCs w:val="124"/>
            </w:rPr>
          </w:pPr>
        </w:p>
        <w:p w14:paraId="4CC1E9A8" w14:textId="77777777" w:rsidR="00C33A36" w:rsidRDefault="00B700DE" w:rsidP="0072518A">
          <w:pPr>
            <w:jc w:val="center"/>
            <w:rPr>
              <w:rStyle w:val="berschrift1Zchn"/>
              <w:rFonts w:ascii="Helvetica" w:hAnsi="Helvetica"/>
              <w:b/>
              <w:bCs/>
              <w:color w:val="6D8E43"/>
              <w:sz w:val="110"/>
              <w:szCs w:val="110"/>
            </w:rPr>
          </w:pPr>
          <w:r>
            <w:rPr>
              <w:rStyle w:val="berschrift1Zchn"/>
              <w:rFonts w:ascii="Helvetica" w:hAnsi="Helvetica"/>
              <w:b/>
              <w:bCs/>
              <w:color w:val="6D8E43"/>
              <w:sz w:val="110"/>
              <w:szCs w:val="110"/>
            </w:rPr>
            <w:t>Checkliste</w:t>
          </w:r>
          <w:r w:rsidR="00146477" w:rsidRPr="00775BB5">
            <w:rPr>
              <w:rStyle w:val="berschrift1Zchn"/>
              <w:rFonts w:ascii="Helvetica" w:hAnsi="Helvetica"/>
              <w:b/>
              <w:bCs/>
              <w:color w:val="6D8E43"/>
              <w:sz w:val="110"/>
              <w:szCs w:val="110"/>
            </w:rPr>
            <w:t xml:space="preserve">: </w:t>
          </w:r>
        </w:p>
        <w:p w14:paraId="759E559E" w14:textId="52B1BB79" w:rsidR="00DC69D4" w:rsidRPr="00DC69D4" w:rsidRDefault="00165209" w:rsidP="0072518A">
          <w:pPr>
            <w:jc w:val="center"/>
          </w:pPr>
          <w:r>
            <w:rPr>
              <w:rFonts w:ascii="Helvetica" w:eastAsiaTheme="majorEastAsia" w:hAnsi="Helvetica" w:cstheme="majorBidi"/>
              <w:b/>
              <w:bCs/>
              <w:color w:val="6D8E43"/>
              <w:sz w:val="72"/>
              <w:szCs w:val="72"/>
            </w:rPr>
            <w:t xml:space="preserve">So entkräften Sie </w:t>
          </w:r>
          <w:r w:rsidRPr="00165209">
            <w:rPr>
              <w:rFonts w:ascii="Helvetica" w:eastAsiaTheme="majorEastAsia" w:hAnsi="Helvetica" w:cstheme="majorBidi"/>
              <w:b/>
              <w:bCs/>
              <w:color w:val="6D8E43"/>
              <w:sz w:val="72"/>
              <w:szCs w:val="72"/>
            </w:rPr>
            <w:t>Haftungsvorwürfe in der Mitgliederversammlung</w:t>
          </w:r>
          <w:r w:rsidRPr="00165209">
            <w:rPr>
              <w:rFonts w:ascii="Helvetica" w:eastAsiaTheme="majorEastAsia" w:hAnsi="Helvetica" w:cstheme="majorBidi"/>
              <w:b/>
              <w:bCs/>
              <w:color w:val="6D8E43"/>
              <w:sz w:val="72"/>
              <w:szCs w:val="72"/>
            </w:rPr>
            <w:t xml:space="preserve"> </w:t>
          </w:r>
          <w:r w:rsidR="00831F71">
            <w:br w:type="page"/>
          </w:r>
        </w:p>
      </w:sdtContent>
    </w:sdt>
    <w:p w14:paraId="1FD1AD9A" w14:textId="77777777" w:rsidR="00165209" w:rsidRPr="00165209" w:rsidRDefault="00165209" w:rsidP="00165209">
      <w:pPr>
        <w:jc w:val="both"/>
        <w:rPr>
          <w:rFonts w:ascii="Helvetica" w:hAnsi="Helvetica" w:cs="Helvetica"/>
          <w:b/>
          <w:bCs/>
          <w:color w:val="6D8E43"/>
          <w:sz w:val="32"/>
          <w:szCs w:val="32"/>
        </w:rPr>
      </w:pPr>
      <w:r w:rsidRPr="00165209">
        <w:rPr>
          <w:rFonts w:ascii="Helvetica" w:hAnsi="Helvetica" w:cs="Helvetica"/>
          <w:b/>
          <w:bCs/>
          <w:color w:val="6D8E43"/>
          <w:sz w:val="32"/>
          <w:szCs w:val="32"/>
        </w:rPr>
        <w:lastRenderedPageBreak/>
        <w:t xml:space="preserve">Die ultimative Checkliste: </w:t>
      </w:r>
    </w:p>
    <w:p w14:paraId="7CF0568B" w14:textId="49FDBF71" w:rsidR="00977F4D" w:rsidRDefault="00165209" w:rsidP="00165209">
      <w:pPr>
        <w:rPr>
          <w:rFonts w:ascii="Helvetica" w:hAnsi="Helvetica" w:cs="Helvetica"/>
          <w:b/>
          <w:bCs/>
          <w:color w:val="6D8E43"/>
          <w:sz w:val="32"/>
          <w:szCs w:val="32"/>
        </w:rPr>
      </w:pPr>
      <w:r w:rsidRPr="00165209">
        <w:rPr>
          <w:rFonts w:ascii="Helvetica" w:hAnsi="Helvetica" w:cs="Helvetica"/>
          <w:b/>
          <w:bCs/>
          <w:color w:val="6D8E43"/>
          <w:sz w:val="32"/>
          <w:szCs w:val="32"/>
        </w:rPr>
        <w:t>So entkräften Sie Haftungsvorwürfe in der Mitgliederversammlung</w:t>
      </w:r>
    </w:p>
    <w:p w14:paraId="6D0F6320" w14:textId="77777777" w:rsidR="00977F4D" w:rsidRDefault="00977F4D" w:rsidP="00977F4D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62E96415" w14:textId="2EB15BB6" w:rsidR="00165209" w:rsidRDefault="00165209" w:rsidP="00977F4D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  <w:r w:rsidRPr="00036AB2">
        <w:rPr>
          <w:b/>
          <w:bCs/>
        </w:rPr>
        <w:t>Anwendung:</w:t>
      </w:r>
      <w:r w:rsidRPr="00036AB2">
        <w:br/>
        <w:t xml:space="preserve">Gehen Sie diese Punkte durch, sobald sich Kritik, Vorwürfe oder ein Antrag gegen den Vorstand abzeichnet. Jedes </w:t>
      </w:r>
      <w:r w:rsidRPr="00036AB2">
        <w:rPr>
          <w:b/>
          <w:bCs/>
        </w:rPr>
        <w:t>Ja</w:t>
      </w:r>
      <w:r w:rsidRPr="00036AB2">
        <w:t xml:space="preserve"> stärkt Ihre Position. Jedes </w:t>
      </w:r>
      <w:r w:rsidRPr="00036AB2">
        <w:rPr>
          <w:b/>
          <w:bCs/>
        </w:rPr>
        <w:t>Nein</w:t>
      </w:r>
      <w:r w:rsidRPr="00036AB2">
        <w:t xml:space="preserve"> zeigt Handlungsbedarf.</w:t>
      </w:r>
    </w:p>
    <w:p w14:paraId="32AE0372" w14:textId="77777777" w:rsidR="00165209" w:rsidRPr="007627C9" w:rsidRDefault="00165209" w:rsidP="00977F4D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433"/>
        <w:gridCol w:w="3227"/>
        <w:gridCol w:w="418"/>
        <w:gridCol w:w="659"/>
        <w:gridCol w:w="2317"/>
      </w:tblGrid>
      <w:tr w:rsidR="00165209" w14:paraId="1B045002" w14:textId="48081D57" w:rsidTr="004C598B">
        <w:tc>
          <w:tcPr>
            <w:tcW w:w="9054" w:type="dxa"/>
            <w:gridSpan w:val="5"/>
            <w:shd w:val="clear" w:color="auto" w:fill="6D8E43"/>
          </w:tcPr>
          <w:p w14:paraId="7A5A64A6" w14:textId="77777777" w:rsidR="00165209" w:rsidRPr="008C16E9" w:rsidRDefault="00165209" w:rsidP="00EC4B93">
            <w:pPr>
              <w:jc w:val="both"/>
              <w:rPr>
                <w:rFonts w:asciiTheme="minorHAnsi" w:eastAsia="SimSun" w:hAnsiTheme="minorHAnsi" w:cstheme="minorHAnsi"/>
              </w:rPr>
            </w:pPr>
          </w:p>
        </w:tc>
      </w:tr>
      <w:tr w:rsidR="00165209" w14:paraId="7B139264" w14:textId="78D43088" w:rsidTr="00165209">
        <w:tc>
          <w:tcPr>
            <w:tcW w:w="2433" w:type="dxa"/>
            <w:shd w:val="clear" w:color="auto" w:fill="D9D9D9" w:themeFill="background1" w:themeFillShade="D9"/>
          </w:tcPr>
          <w:p w14:paraId="0F7E1AB2" w14:textId="566252E1" w:rsidR="00165209" w:rsidRPr="00C04F26" w:rsidRDefault="00165209" w:rsidP="00EC4B93">
            <w:pPr>
              <w:pStyle w:val="Pa2"/>
              <w:rPr>
                <w:rFonts w:asciiTheme="minorHAnsi" w:hAnsiTheme="minorHAnsi" w:cstheme="minorHAnsi"/>
                <w:b/>
                <w:bCs/>
              </w:rPr>
            </w:pPr>
            <w:r w:rsidRPr="008E7AED">
              <w:rPr>
                <w:rFonts w:asciiTheme="minorHAnsi" w:hAnsiTheme="minorHAnsi" w:cstheme="minorHAnsi"/>
                <w:b/>
                <w:bCs/>
              </w:rPr>
              <w:t>Prüf</w:t>
            </w:r>
            <w:r>
              <w:rPr>
                <w:rFonts w:asciiTheme="minorHAnsi" w:hAnsiTheme="minorHAnsi" w:cstheme="minorHAnsi"/>
                <w:b/>
                <w:bCs/>
              </w:rPr>
              <w:t>feld</w:t>
            </w:r>
          </w:p>
        </w:tc>
        <w:tc>
          <w:tcPr>
            <w:tcW w:w="3227" w:type="dxa"/>
            <w:shd w:val="clear" w:color="auto" w:fill="D9D9D9" w:themeFill="background1" w:themeFillShade="D9"/>
          </w:tcPr>
          <w:p w14:paraId="407E55C3" w14:textId="4A44132F" w:rsidR="00165209" w:rsidRDefault="00165209" w:rsidP="00EC4B93">
            <w:pPr>
              <w:pStyle w:val="Pa2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Konkrete Frage</w:t>
            </w:r>
          </w:p>
        </w:tc>
        <w:tc>
          <w:tcPr>
            <w:tcW w:w="418" w:type="dxa"/>
            <w:shd w:val="clear" w:color="auto" w:fill="D9D9D9" w:themeFill="background1" w:themeFillShade="D9"/>
          </w:tcPr>
          <w:p w14:paraId="73D2DA74" w14:textId="75B6698A" w:rsidR="00165209" w:rsidRPr="00C04F26" w:rsidRDefault="00165209" w:rsidP="00EC4B93">
            <w:pPr>
              <w:pStyle w:val="Pa2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Ja</w:t>
            </w:r>
          </w:p>
        </w:tc>
        <w:tc>
          <w:tcPr>
            <w:tcW w:w="659" w:type="dxa"/>
            <w:shd w:val="clear" w:color="auto" w:fill="D9D9D9" w:themeFill="background1" w:themeFillShade="D9"/>
          </w:tcPr>
          <w:p w14:paraId="0FB650BD" w14:textId="0226F800" w:rsidR="00165209" w:rsidRDefault="00165209" w:rsidP="00EC4B93">
            <w:pPr>
              <w:pStyle w:val="Pa2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Nein</w:t>
            </w:r>
          </w:p>
        </w:tc>
        <w:tc>
          <w:tcPr>
            <w:tcW w:w="2317" w:type="dxa"/>
            <w:shd w:val="clear" w:color="auto" w:fill="D9D9D9" w:themeFill="background1" w:themeFillShade="D9"/>
          </w:tcPr>
          <w:p w14:paraId="7F56D7E6" w14:textId="0D9120C8" w:rsidR="00165209" w:rsidRDefault="00165209" w:rsidP="00165209">
            <w:pPr>
              <w:pStyle w:val="Pa2"/>
              <w:rPr>
                <w:rFonts w:asciiTheme="minorHAnsi" w:hAnsiTheme="minorHAnsi" w:cstheme="minorHAnsi"/>
                <w:b/>
                <w:bCs/>
              </w:rPr>
            </w:pPr>
            <w:r w:rsidRPr="00036AB2">
              <w:rPr>
                <w:b/>
                <w:bCs/>
              </w:rPr>
              <w:t>Bedeutung für Ihre Verteidigung</w:t>
            </w:r>
          </w:p>
        </w:tc>
      </w:tr>
      <w:tr w:rsidR="00165209" w14:paraId="068505D0" w14:textId="41A5948E" w:rsidTr="00165209">
        <w:tc>
          <w:tcPr>
            <w:tcW w:w="2433" w:type="dxa"/>
          </w:tcPr>
          <w:p w14:paraId="38E40914" w14:textId="2AF8BB04" w:rsidR="00165209" w:rsidRPr="00B75C7D" w:rsidRDefault="00165209" w:rsidP="00165209">
            <w:pPr>
              <w:rPr>
                <w:rFonts w:asciiTheme="minorHAnsi" w:eastAsia="SimSun" w:hAnsiTheme="minorHAnsi" w:cstheme="minorHAnsi"/>
              </w:rPr>
            </w:pPr>
            <w:r w:rsidRPr="00036AB2">
              <w:t>Tagesordnung</w:t>
            </w:r>
          </w:p>
        </w:tc>
        <w:tc>
          <w:tcPr>
            <w:tcW w:w="3227" w:type="dxa"/>
            <w:vAlign w:val="center"/>
          </w:tcPr>
          <w:p w14:paraId="0C40BE0C" w14:textId="4492E304" w:rsidR="00165209" w:rsidRPr="008C16E9" w:rsidRDefault="00165209" w:rsidP="00165209">
            <w:pPr>
              <w:rPr>
                <w:rFonts w:ascii="Segoe UI Symbol" w:hAnsi="Segoe UI Symbol" w:cs="Segoe UI Symbol"/>
              </w:rPr>
            </w:pPr>
            <w:r w:rsidRPr="00036AB2">
              <w:t>Ist das Thema ordnungsgemäß und konkret angekündigt worden?</w:t>
            </w:r>
          </w:p>
        </w:tc>
        <w:tc>
          <w:tcPr>
            <w:tcW w:w="418" w:type="dxa"/>
            <w:vAlign w:val="center"/>
          </w:tcPr>
          <w:p w14:paraId="1F3D1CC2" w14:textId="49ACFBB2" w:rsidR="00165209" w:rsidRPr="008C16E9" w:rsidRDefault="00165209" w:rsidP="00165209">
            <w:pPr>
              <w:jc w:val="center"/>
              <w:rPr>
                <w:rFonts w:asciiTheme="minorHAnsi" w:eastAsia="SimSun" w:hAnsiTheme="minorHAnsi" w:cstheme="minorHAnsi"/>
              </w:rPr>
            </w:pPr>
            <w:r w:rsidRPr="008C16E9">
              <w:rPr>
                <w:rFonts w:ascii="Segoe UI Symbol" w:hAnsi="Segoe UI Symbol" w:cs="Segoe UI Symbol"/>
              </w:rPr>
              <w:t>❏</w:t>
            </w:r>
          </w:p>
        </w:tc>
        <w:tc>
          <w:tcPr>
            <w:tcW w:w="659" w:type="dxa"/>
            <w:vAlign w:val="center"/>
          </w:tcPr>
          <w:p w14:paraId="2E79B53E" w14:textId="476B6CB7" w:rsidR="00165209" w:rsidRPr="008C16E9" w:rsidRDefault="00165209" w:rsidP="00165209">
            <w:pPr>
              <w:jc w:val="center"/>
              <w:rPr>
                <w:rFonts w:ascii="Segoe UI Symbol" w:hAnsi="Segoe UI Symbol" w:cs="Segoe UI Symbol"/>
              </w:rPr>
            </w:pPr>
            <w:r w:rsidRPr="008C16E9">
              <w:rPr>
                <w:rFonts w:ascii="Segoe UI Symbol" w:hAnsi="Segoe UI Symbol" w:cs="Segoe UI Symbol"/>
              </w:rPr>
              <w:t>❏</w:t>
            </w:r>
          </w:p>
        </w:tc>
        <w:tc>
          <w:tcPr>
            <w:tcW w:w="2317" w:type="dxa"/>
          </w:tcPr>
          <w:p w14:paraId="0840EB20" w14:textId="3F06D3F7" w:rsidR="00165209" w:rsidRPr="008C16E9" w:rsidRDefault="00165209" w:rsidP="00165209">
            <w:pPr>
              <w:rPr>
                <w:rFonts w:ascii="Segoe UI Symbol" w:hAnsi="Segoe UI Symbol" w:cs="Segoe UI Symbol"/>
              </w:rPr>
            </w:pPr>
            <w:r w:rsidRPr="00036AB2">
              <w:t>Überraschungsanträge sind oft angreifbar</w:t>
            </w:r>
          </w:p>
        </w:tc>
      </w:tr>
      <w:tr w:rsidR="00165209" w14:paraId="19E79B1A" w14:textId="3D88CE71" w:rsidTr="00165209">
        <w:tc>
          <w:tcPr>
            <w:tcW w:w="2433" w:type="dxa"/>
          </w:tcPr>
          <w:p w14:paraId="383CAD0B" w14:textId="28D78874" w:rsidR="00165209" w:rsidRPr="008C16E9" w:rsidRDefault="00165209" w:rsidP="00165209">
            <w:pPr>
              <w:rPr>
                <w:rFonts w:asciiTheme="minorHAnsi" w:eastAsia="SimSun" w:hAnsiTheme="minorHAnsi" w:cstheme="minorHAnsi"/>
              </w:rPr>
            </w:pPr>
            <w:r w:rsidRPr="00036AB2">
              <w:t>Tagesordnung</w:t>
            </w:r>
          </w:p>
        </w:tc>
        <w:tc>
          <w:tcPr>
            <w:tcW w:w="3227" w:type="dxa"/>
            <w:vAlign w:val="center"/>
          </w:tcPr>
          <w:p w14:paraId="463D73B2" w14:textId="054AA4FB" w:rsidR="00165209" w:rsidRPr="008C16E9" w:rsidRDefault="00165209" w:rsidP="00165209">
            <w:pPr>
              <w:rPr>
                <w:rFonts w:ascii="Segoe UI Symbol" w:hAnsi="Segoe UI Symbol" w:cs="Segoe UI Symbol"/>
              </w:rPr>
            </w:pPr>
            <w:r w:rsidRPr="00036AB2">
              <w:t>Ist klar benannt, worum es genau geht?</w:t>
            </w:r>
          </w:p>
        </w:tc>
        <w:tc>
          <w:tcPr>
            <w:tcW w:w="418" w:type="dxa"/>
            <w:vAlign w:val="center"/>
          </w:tcPr>
          <w:p w14:paraId="0AC7467B" w14:textId="2AC798CB" w:rsidR="00165209" w:rsidRPr="008C16E9" w:rsidRDefault="00165209" w:rsidP="00165209">
            <w:pPr>
              <w:jc w:val="center"/>
              <w:rPr>
                <w:rFonts w:asciiTheme="minorHAnsi" w:eastAsia="SimSun" w:hAnsiTheme="minorHAnsi" w:cstheme="minorHAnsi"/>
              </w:rPr>
            </w:pPr>
            <w:r w:rsidRPr="008C16E9">
              <w:rPr>
                <w:rFonts w:ascii="Segoe UI Symbol" w:hAnsi="Segoe UI Symbol" w:cs="Segoe UI Symbol"/>
              </w:rPr>
              <w:t>❏</w:t>
            </w:r>
          </w:p>
        </w:tc>
        <w:tc>
          <w:tcPr>
            <w:tcW w:w="659" w:type="dxa"/>
            <w:vAlign w:val="center"/>
          </w:tcPr>
          <w:p w14:paraId="1CD9678A" w14:textId="231FF3AE" w:rsidR="00165209" w:rsidRPr="008C16E9" w:rsidRDefault="00165209" w:rsidP="00165209">
            <w:pPr>
              <w:jc w:val="center"/>
              <w:rPr>
                <w:rFonts w:ascii="Segoe UI Symbol" w:hAnsi="Segoe UI Symbol" w:cs="Segoe UI Symbol"/>
              </w:rPr>
            </w:pPr>
            <w:r w:rsidRPr="008C16E9">
              <w:rPr>
                <w:rFonts w:ascii="Segoe UI Symbol" w:hAnsi="Segoe UI Symbol" w:cs="Segoe UI Symbol"/>
              </w:rPr>
              <w:t>❏</w:t>
            </w:r>
          </w:p>
        </w:tc>
        <w:tc>
          <w:tcPr>
            <w:tcW w:w="2317" w:type="dxa"/>
          </w:tcPr>
          <w:p w14:paraId="44649825" w14:textId="2AA9B3A7" w:rsidR="00165209" w:rsidRPr="008C16E9" w:rsidRDefault="00165209" w:rsidP="00165209">
            <w:pPr>
              <w:rPr>
                <w:rFonts w:ascii="Segoe UI Symbol" w:hAnsi="Segoe UI Symbol" w:cs="Segoe UI Symbol"/>
              </w:rPr>
            </w:pPr>
            <w:r w:rsidRPr="00036AB2">
              <w:t>Unbestimmte Vorwürfe verlieren Wirkung</w:t>
            </w:r>
          </w:p>
        </w:tc>
      </w:tr>
      <w:tr w:rsidR="00165209" w14:paraId="5FA3D201" w14:textId="622DAE23" w:rsidTr="00165209">
        <w:tc>
          <w:tcPr>
            <w:tcW w:w="2433" w:type="dxa"/>
          </w:tcPr>
          <w:p w14:paraId="6535F3AF" w14:textId="7D8FA802" w:rsidR="00165209" w:rsidRPr="008C16E9" w:rsidRDefault="00165209" w:rsidP="00165209">
            <w:pPr>
              <w:rPr>
                <w:rFonts w:asciiTheme="minorHAnsi" w:eastAsia="SimSun" w:hAnsiTheme="minorHAnsi" w:cstheme="minorHAnsi"/>
              </w:rPr>
            </w:pPr>
            <w:r w:rsidRPr="00036AB2">
              <w:t>Zuständigkeit</w:t>
            </w:r>
          </w:p>
        </w:tc>
        <w:tc>
          <w:tcPr>
            <w:tcW w:w="3227" w:type="dxa"/>
            <w:vAlign w:val="center"/>
          </w:tcPr>
          <w:p w14:paraId="266F4C15" w14:textId="3C5CF6DF" w:rsidR="00165209" w:rsidRPr="008C16E9" w:rsidRDefault="00165209" w:rsidP="00165209">
            <w:pPr>
              <w:rPr>
                <w:rFonts w:ascii="Segoe UI Symbol" w:hAnsi="Segoe UI Symbol" w:cs="Segoe UI Symbol"/>
              </w:rPr>
            </w:pPr>
            <w:proofErr w:type="gramStart"/>
            <w:r w:rsidRPr="00036AB2">
              <w:t>Ist überhaupt</w:t>
            </w:r>
            <w:proofErr w:type="gramEnd"/>
            <w:r w:rsidRPr="00036AB2">
              <w:t xml:space="preserve"> die Mitgliederversammlung zuständig?</w:t>
            </w:r>
          </w:p>
        </w:tc>
        <w:tc>
          <w:tcPr>
            <w:tcW w:w="418" w:type="dxa"/>
            <w:vAlign w:val="center"/>
          </w:tcPr>
          <w:p w14:paraId="61D2661A" w14:textId="3E8C463C" w:rsidR="00165209" w:rsidRPr="008C16E9" w:rsidRDefault="00165209" w:rsidP="00165209">
            <w:pPr>
              <w:jc w:val="center"/>
              <w:rPr>
                <w:rFonts w:asciiTheme="minorHAnsi" w:eastAsia="SimSun" w:hAnsiTheme="minorHAnsi" w:cstheme="minorHAnsi"/>
              </w:rPr>
            </w:pPr>
            <w:r w:rsidRPr="008C16E9">
              <w:rPr>
                <w:rFonts w:ascii="Segoe UI Symbol" w:hAnsi="Segoe UI Symbol" w:cs="Segoe UI Symbol"/>
              </w:rPr>
              <w:t>❏</w:t>
            </w:r>
          </w:p>
        </w:tc>
        <w:tc>
          <w:tcPr>
            <w:tcW w:w="659" w:type="dxa"/>
            <w:vAlign w:val="center"/>
          </w:tcPr>
          <w:p w14:paraId="6E444D5D" w14:textId="1BD4242B" w:rsidR="00165209" w:rsidRPr="008C16E9" w:rsidRDefault="00165209" w:rsidP="00165209">
            <w:pPr>
              <w:jc w:val="center"/>
              <w:rPr>
                <w:rFonts w:ascii="Segoe UI Symbol" w:hAnsi="Segoe UI Symbol" w:cs="Segoe UI Symbol"/>
              </w:rPr>
            </w:pPr>
            <w:r w:rsidRPr="008C16E9">
              <w:rPr>
                <w:rFonts w:ascii="Segoe UI Symbol" w:hAnsi="Segoe UI Symbol" w:cs="Segoe UI Symbol"/>
              </w:rPr>
              <w:t>❏</w:t>
            </w:r>
          </w:p>
        </w:tc>
        <w:tc>
          <w:tcPr>
            <w:tcW w:w="2317" w:type="dxa"/>
          </w:tcPr>
          <w:p w14:paraId="0D7E67BC" w14:textId="66BB4198" w:rsidR="00165209" w:rsidRPr="008C16E9" w:rsidRDefault="00165209" w:rsidP="00165209">
            <w:pPr>
              <w:rPr>
                <w:rFonts w:ascii="Segoe UI Symbol" w:hAnsi="Segoe UI Symbol" w:cs="Segoe UI Symbol"/>
              </w:rPr>
            </w:pPr>
            <w:r w:rsidRPr="00036AB2">
              <w:t>Manche Themen liegen beim Vorstand</w:t>
            </w:r>
          </w:p>
        </w:tc>
      </w:tr>
      <w:tr w:rsidR="00165209" w14:paraId="1BB402CE" w14:textId="455E43CE" w:rsidTr="00165209">
        <w:tc>
          <w:tcPr>
            <w:tcW w:w="2433" w:type="dxa"/>
          </w:tcPr>
          <w:p w14:paraId="2ABC530C" w14:textId="2C0CF6B0" w:rsidR="00165209" w:rsidRPr="008C16E9" w:rsidRDefault="00165209" w:rsidP="00165209">
            <w:pPr>
              <w:rPr>
                <w:rFonts w:asciiTheme="minorHAnsi" w:eastAsia="SimSun" w:hAnsiTheme="minorHAnsi" w:cstheme="minorHAnsi"/>
              </w:rPr>
            </w:pPr>
            <w:r w:rsidRPr="00036AB2">
              <w:t>Anspruchsteller</w:t>
            </w:r>
          </w:p>
        </w:tc>
        <w:tc>
          <w:tcPr>
            <w:tcW w:w="3227" w:type="dxa"/>
            <w:vAlign w:val="center"/>
          </w:tcPr>
          <w:p w14:paraId="58E02373" w14:textId="7AE57180" w:rsidR="00165209" w:rsidRPr="008C16E9" w:rsidRDefault="00165209" w:rsidP="00165209">
            <w:pPr>
              <w:rPr>
                <w:rFonts w:ascii="Segoe UI Symbol" w:hAnsi="Segoe UI Symbol" w:cs="Segoe UI Symbol"/>
              </w:rPr>
            </w:pPr>
            <w:r w:rsidRPr="00036AB2">
              <w:t>Geht es um Schaden des Vereins oder eines einzelnen Mitglieds?</w:t>
            </w:r>
          </w:p>
        </w:tc>
        <w:tc>
          <w:tcPr>
            <w:tcW w:w="418" w:type="dxa"/>
            <w:vAlign w:val="center"/>
          </w:tcPr>
          <w:p w14:paraId="15CAAF4E" w14:textId="16C684C4" w:rsidR="00165209" w:rsidRPr="008C16E9" w:rsidRDefault="00165209" w:rsidP="00165209">
            <w:pPr>
              <w:jc w:val="center"/>
              <w:rPr>
                <w:rFonts w:asciiTheme="minorHAnsi" w:eastAsia="SimSun" w:hAnsiTheme="minorHAnsi" w:cstheme="minorHAnsi"/>
              </w:rPr>
            </w:pPr>
            <w:r w:rsidRPr="008C16E9">
              <w:rPr>
                <w:rFonts w:ascii="Segoe UI Symbol" w:hAnsi="Segoe UI Symbol" w:cs="Segoe UI Symbol"/>
              </w:rPr>
              <w:t>❏</w:t>
            </w:r>
          </w:p>
        </w:tc>
        <w:tc>
          <w:tcPr>
            <w:tcW w:w="659" w:type="dxa"/>
            <w:vAlign w:val="center"/>
          </w:tcPr>
          <w:p w14:paraId="649BFE5A" w14:textId="347C43D0" w:rsidR="00165209" w:rsidRPr="008C16E9" w:rsidRDefault="00165209" w:rsidP="00165209">
            <w:pPr>
              <w:jc w:val="center"/>
              <w:rPr>
                <w:rFonts w:ascii="Segoe UI Symbol" w:hAnsi="Segoe UI Symbol" w:cs="Segoe UI Symbol"/>
              </w:rPr>
            </w:pPr>
            <w:r w:rsidRPr="008C16E9">
              <w:rPr>
                <w:rFonts w:ascii="Segoe UI Symbol" w:hAnsi="Segoe UI Symbol" w:cs="Segoe UI Symbol"/>
              </w:rPr>
              <w:t>❏</w:t>
            </w:r>
          </w:p>
        </w:tc>
        <w:tc>
          <w:tcPr>
            <w:tcW w:w="2317" w:type="dxa"/>
          </w:tcPr>
          <w:p w14:paraId="4C5C0BA1" w14:textId="1DB4E8F7" w:rsidR="00165209" w:rsidRPr="008C16E9" w:rsidRDefault="00165209" w:rsidP="00165209">
            <w:pPr>
              <w:rPr>
                <w:rFonts w:ascii="Segoe UI Symbol" w:hAnsi="Segoe UI Symbol" w:cs="Segoe UI Symbol"/>
              </w:rPr>
            </w:pPr>
            <w:r w:rsidRPr="00036AB2">
              <w:t>Wer fordert, muss auch berechtigt sein</w:t>
            </w:r>
          </w:p>
        </w:tc>
      </w:tr>
      <w:tr w:rsidR="00165209" w:rsidRPr="00036AB2" w14:paraId="0E6CC27E" w14:textId="77777777" w:rsidTr="00165209">
        <w:tc>
          <w:tcPr>
            <w:tcW w:w="0" w:type="auto"/>
            <w:hideMark/>
          </w:tcPr>
          <w:p w14:paraId="0201F351" w14:textId="77777777" w:rsidR="00165209" w:rsidRPr="00036AB2" w:rsidRDefault="00165209" w:rsidP="008706BD">
            <w:r w:rsidRPr="00036AB2">
              <w:t>Pflichtverletzung</w:t>
            </w:r>
          </w:p>
        </w:tc>
        <w:tc>
          <w:tcPr>
            <w:tcW w:w="0" w:type="auto"/>
            <w:hideMark/>
          </w:tcPr>
          <w:p w14:paraId="1FE01B6E" w14:textId="77777777" w:rsidR="00165209" w:rsidRPr="00036AB2" w:rsidRDefault="00165209" w:rsidP="008706BD">
            <w:r w:rsidRPr="00036AB2">
              <w:t>Wird eine konkrete Pflicht benannt?</w:t>
            </w:r>
          </w:p>
        </w:tc>
        <w:tc>
          <w:tcPr>
            <w:tcW w:w="0" w:type="auto"/>
            <w:hideMark/>
          </w:tcPr>
          <w:p w14:paraId="73891CDB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6E2502DB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1CEB6ACC" w14:textId="77777777" w:rsidR="00165209" w:rsidRPr="00036AB2" w:rsidRDefault="00165209" w:rsidP="008706BD">
            <w:r w:rsidRPr="00036AB2">
              <w:t>Pauschale Kritik reicht regelmäßig nicht</w:t>
            </w:r>
          </w:p>
        </w:tc>
      </w:tr>
      <w:tr w:rsidR="00165209" w:rsidRPr="00036AB2" w14:paraId="0153AB99" w14:textId="77777777" w:rsidTr="00165209">
        <w:tc>
          <w:tcPr>
            <w:tcW w:w="0" w:type="auto"/>
            <w:hideMark/>
          </w:tcPr>
          <w:p w14:paraId="7D6E1FF4" w14:textId="77777777" w:rsidR="00165209" w:rsidRPr="00036AB2" w:rsidRDefault="00165209" w:rsidP="008706BD">
            <w:r w:rsidRPr="00036AB2">
              <w:t>Pflichtverletzung</w:t>
            </w:r>
          </w:p>
        </w:tc>
        <w:tc>
          <w:tcPr>
            <w:tcW w:w="0" w:type="auto"/>
            <w:hideMark/>
          </w:tcPr>
          <w:p w14:paraId="04CCDF16" w14:textId="77777777" w:rsidR="00165209" w:rsidRPr="00036AB2" w:rsidRDefault="00165209" w:rsidP="008706BD">
            <w:r w:rsidRPr="00036AB2">
              <w:t>Wird genannt, gegen welche Satzungsregel oder welches Gesetz verstoßen worden sein soll?</w:t>
            </w:r>
          </w:p>
        </w:tc>
        <w:tc>
          <w:tcPr>
            <w:tcW w:w="0" w:type="auto"/>
            <w:hideMark/>
          </w:tcPr>
          <w:p w14:paraId="429703D1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367A44F0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0BB38721" w14:textId="77777777" w:rsidR="00165209" w:rsidRPr="00036AB2" w:rsidRDefault="00165209" w:rsidP="008706BD">
            <w:r w:rsidRPr="00036AB2">
              <w:t>Ohne Normbezug wird es dünn</w:t>
            </w:r>
          </w:p>
        </w:tc>
      </w:tr>
      <w:tr w:rsidR="00165209" w:rsidRPr="00036AB2" w14:paraId="09C39454" w14:textId="77777777" w:rsidTr="00165209">
        <w:tc>
          <w:tcPr>
            <w:tcW w:w="0" w:type="auto"/>
            <w:hideMark/>
          </w:tcPr>
          <w:p w14:paraId="01EABF50" w14:textId="77777777" w:rsidR="00165209" w:rsidRPr="00036AB2" w:rsidRDefault="00165209" w:rsidP="008706BD">
            <w:r w:rsidRPr="00036AB2">
              <w:t>Verschulden</w:t>
            </w:r>
          </w:p>
        </w:tc>
        <w:tc>
          <w:tcPr>
            <w:tcW w:w="0" w:type="auto"/>
            <w:hideMark/>
          </w:tcPr>
          <w:p w14:paraId="25BA126B" w14:textId="77777777" w:rsidR="00165209" w:rsidRPr="00036AB2" w:rsidRDefault="00165209" w:rsidP="008706BD">
            <w:r w:rsidRPr="00036AB2">
              <w:t>Wird erklärt, warum gerade Sie persönlich verantwortlich sein sollen?</w:t>
            </w:r>
          </w:p>
        </w:tc>
        <w:tc>
          <w:tcPr>
            <w:tcW w:w="0" w:type="auto"/>
            <w:hideMark/>
          </w:tcPr>
          <w:p w14:paraId="6E61543E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26E9B703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6F1EC049" w14:textId="77777777" w:rsidR="00165209" w:rsidRPr="00036AB2" w:rsidRDefault="00165209" w:rsidP="008706BD">
            <w:r w:rsidRPr="00036AB2">
              <w:t>Sammelvorwürfe gegen „den Vorstand“ reichen oft nicht</w:t>
            </w:r>
          </w:p>
        </w:tc>
      </w:tr>
      <w:tr w:rsidR="00165209" w:rsidRPr="00036AB2" w14:paraId="23EA1FC6" w14:textId="77777777" w:rsidTr="00165209">
        <w:tc>
          <w:tcPr>
            <w:tcW w:w="0" w:type="auto"/>
            <w:hideMark/>
          </w:tcPr>
          <w:p w14:paraId="2F1E0BE5" w14:textId="77777777" w:rsidR="00165209" w:rsidRPr="00036AB2" w:rsidRDefault="00165209" w:rsidP="008706BD">
            <w:r w:rsidRPr="00036AB2">
              <w:t>Zuständigkeit intern</w:t>
            </w:r>
          </w:p>
        </w:tc>
        <w:tc>
          <w:tcPr>
            <w:tcW w:w="0" w:type="auto"/>
            <w:hideMark/>
          </w:tcPr>
          <w:p w14:paraId="2EBB1E91" w14:textId="77777777" w:rsidR="00165209" w:rsidRPr="00036AB2" w:rsidRDefault="00165209" w:rsidP="008706BD">
            <w:r w:rsidRPr="00036AB2">
              <w:t xml:space="preserve">Waren Sie für das </w:t>
            </w:r>
            <w:proofErr w:type="gramStart"/>
            <w:r w:rsidRPr="00036AB2">
              <w:t>Thema überhaupt</w:t>
            </w:r>
            <w:proofErr w:type="gramEnd"/>
            <w:r w:rsidRPr="00036AB2">
              <w:t xml:space="preserve"> zuständig?</w:t>
            </w:r>
          </w:p>
        </w:tc>
        <w:tc>
          <w:tcPr>
            <w:tcW w:w="0" w:type="auto"/>
            <w:hideMark/>
          </w:tcPr>
          <w:p w14:paraId="5B907A5D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50B32BE2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04A75EBD" w14:textId="77777777" w:rsidR="00165209" w:rsidRPr="00036AB2" w:rsidRDefault="00165209" w:rsidP="008706BD">
            <w:r w:rsidRPr="00036AB2">
              <w:t>Ressortverteilung kann stark entlasten</w:t>
            </w:r>
          </w:p>
        </w:tc>
      </w:tr>
      <w:tr w:rsidR="00165209" w:rsidRPr="00036AB2" w14:paraId="5DA35811" w14:textId="77777777" w:rsidTr="00165209">
        <w:tc>
          <w:tcPr>
            <w:tcW w:w="0" w:type="auto"/>
            <w:hideMark/>
          </w:tcPr>
          <w:p w14:paraId="67D1C1B9" w14:textId="77777777" w:rsidR="00165209" w:rsidRPr="00036AB2" w:rsidRDefault="00165209" w:rsidP="008706BD">
            <w:r w:rsidRPr="00036AB2">
              <w:t>Mitentscheidung</w:t>
            </w:r>
          </w:p>
        </w:tc>
        <w:tc>
          <w:tcPr>
            <w:tcW w:w="0" w:type="auto"/>
            <w:hideMark/>
          </w:tcPr>
          <w:p w14:paraId="7501CB64" w14:textId="77777777" w:rsidR="00165209" w:rsidRPr="00036AB2" w:rsidRDefault="00165209" w:rsidP="008706BD">
            <w:r w:rsidRPr="00036AB2">
              <w:t>War es ein Gesamtvorstandsbeschluss?</w:t>
            </w:r>
          </w:p>
        </w:tc>
        <w:tc>
          <w:tcPr>
            <w:tcW w:w="0" w:type="auto"/>
            <w:hideMark/>
          </w:tcPr>
          <w:p w14:paraId="60E4BED3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42799C76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4E7445B7" w14:textId="77777777" w:rsidR="00165209" w:rsidRPr="00036AB2" w:rsidRDefault="00165209" w:rsidP="008706BD">
            <w:r w:rsidRPr="00036AB2">
              <w:t>Teamentscheidung relativiert Einzelvorwurf</w:t>
            </w:r>
          </w:p>
        </w:tc>
      </w:tr>
      <w:tr w:rsidR="00165209" w:rsidRPr="00036AB2" w14:paraId="0DDA7D04" w14:textId="77777777" w:rsidTr="00165209">
        <w:tc>
          <w:tcPr>
            <w:tcW w:w="0" w:type="auto"/>
            <w:tcBorders>
              <w:bottom w:val="nil"/>
            </w:tcBorders>
            <w:hideMark/>
          </w:tcPr>
          <w:p w14:paraId="5E76752B" w14:textId="77777777" w:rsidR="00165209" w:rsidRPr="00036AB2" w:rsidRDefault="00165209" w:rsidP="008706BD">
            <w:r w:rsidRPr="00036AB2">
              <w:t>Dokumentation</w:t>
            </w:r>
          </w:p>
        </w:tc>
        <w:tc>
          <w:tcPr>
            <w:tcW w:w="0" w:type="auto"/>
            <w:tcBorders>
              <w:bottom w:val="nil"/>
            </w:tcBorders>
            <w:hideMark/>
          </w:tcPr>
          <w:p w14:paraId="0179C92B" w14:textId="77777777" w:rsidR="00165209" w:rsidRPr="00036AB2" w:rsidRDefault="00165209" w:rsidP="008706BD">
            <w:r w:rsidRPr="00036AB2">
              <w:t>Gibt es Protokolle zu Beratung und Beschluss?</w:t>
            </w:r>
          </w:p>
        </w:tc>
        <w:tc>
          <w:tcPr>
            <w:tcW w:w="0" w:type="auto"/>
            <w:tcBorders>
              <w:bottom w:val="nil"/>
            </w:tcBorders>
            <w:hideMark/>
          </w:tcPr>
          <w:p w14:paraId="3827223B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tcBorders>
              <w:bottom w:val="nil"/>
            </w:tcBorders>
            <w:hideMark/>
          </w:tcPr>
          <w:p w14:paraId="50590055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tcBorders>
              <w:bottom w:val="nil"/>
            </w:tcBorders>
            <w:hideMark/>
          </w:tcPr>
          <w:p w14:paraId="016EAC74" w14:textId="77777777" w:rsidR="00165209" w:rsidRPr="00036AB2" w:rsidRDefault="00165209" w:rsidP="008706BD">
            <w:r w:rsidRPr="00036AB2">
              <w:t>Protokolle sind oft der stärkste Beleg</w:t>
            </w:r>
          </w:p>
        </w:tc>
      </w:tr>
      <w:tr w:rsidR="00165209" w:rsidRPr="00036AB2" w14:paraId="5B2067F5" w14:textId="77777777" w:rsidTr="00165209">
        <w:tc>
          <w:tcPr>
            <w:tcW w:w="0" w:type="auto"/>
            <w:tcBorders>
              <w:top w:val="nil"/>
            </w:tcBorders>
          </w:tcPr>
          <w:p w14:paraId="26D6FB1E" w14:textId="77777777" w:rsidR="00165209" w:rsidRPr="00036AB2" w:rsidRDefault="00165209" w:rsidP="008706BD"/>
        </w:tc>
        <w:tc>
          <w:tcPr>
            <w:tcW w:w="0" w:type="auto"/>
            <w:tcBorders>
              <w:top w:val="nil"/>
            </w:tcBorders>
          </w:tcPr>
          <w:p w14:paraId="206C77EE" w14:textId="77777777" w:rsidR="00165209" w:rsidRPr="00036AB2" w:rsidRDefault="00165209" w:rsidP="008706BD"/>
        </w:tc>
        <w:tc>
          <w:tcPr>
            <w:tcW w:w="0" w:type="auto"/>
            <w:tcBorders>
              <w:top w:val="nil"/>
            </w:tcBorders>
          </w:tcPr>
          <w:p w14:paraId="7C41AA9E" w14:textId="77777777" w:rsidR="00165209" w:rsidRPr="00036AB2" w:rsidRDefault="00165209" w:rsidP="008706BD">
            <w:pPr>
              <w:rPr>
                <w:rFonts w:ascii="Segoe UI Symbol" w:hAnsi="Segoe UI Symbol" w:cs="Segoe UI Symbol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14:paraId="7E3B6256" w14:textId="77777777" w:rsidR="00165209" w:rsidRPr="00036AB2" w:rsidRDefault="00165209" w:rsidP="008706BD">
            <w:pPr>
              <w:rPr>
                <w:rFonts w:ascii="Segoe UI Symbol" w:hAnsi="Segoe UI Symbol" w:cs="Segoe UI Symbol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14:paraId="47386FA8" w14:textId="77777777" w:rsidR="00165209" w:rsidRPr="00036AB2" w:rsidRDefault="00165209" w:rsidP="008706BD"/>
        </w:tc>
      </w:tr>
      <w:tr w:rsidR="00165209" w14:paraId="3E02E4C9" w14:textId="77777777" w:rsidTr="008706BD">
        <w:tc>
          <w:tcPr>
            <w:tcW w:w="2433" w:type="dxa"/>
            <w:shd w:val="clear" w:color="auto" w:fill="D9D9D9" w:themeFill="background1" w:themeFillShade="D9"/>
          </w:tcPr>
          <w:p w14:paraId="4FBB04FA" w14:textId="77777777" w:rsidR="00165209" w:rsidRPr="00C04F26" w:rsidRDefault="00165209" w:rsidP="008706BD">
            <w:pPr>
              <w:pStyle w:val="Pa2"/>
              <w:rPr>
                <w:rFonts w:asciiTheme="minorHAnsi" w:hAnsiTheme="minorHAnsi" w:cstheme="minorHAnsi"/>
                <w:b/>
                <w:bCs/>
              </w:rPr>
            </w:pPr>
            <w:r w:rsidRPr="008E7AED">
              <w:rPr>
                <w:rFonts w:asciiTheme="minorHAnsi" w:hAnsiTheme="minorHAnsi" w:cstheme="minorHAnsi"/>
                <w:b/>
                <w:bCs/>
              </w:rPr>
              <w:lastRenderedPageBreak/>
              <w:t>Prüf</w:t>
            </w:r>
            <w:r>
              <w:rPr>
                <w:rFonts w:asciiTheme="minorHAnsi" w:hAnsiTheme="minorHAnsi" w:cstheme="minorHAnsi"/>
                <w:b/>
                <w:bCs/>
              </w:rPr>
              <w:t>feld</w:t>
            </w:r>
          </w:p>
        </w:tc>
        <w:tc>
          <w:tcPr>
            <w:tcW w:w="3227" w:type="dxa"/>
            <w:shd w:val="clear" w:color="auto" w:fill="D9D9D9" w:themeFill="background1" w:themeFillShade="D9"/>
          </w:tcPr>
          <w:p w14:paraId="54BAD4B1" w14:textId="77777777" w:rsidR="00165209" w:rsidRDefault="00165209" w:rsidP="008706BD">
            <w:pPr>
              <w:pStyle w:val="Pa2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Konkrete Frage</w:t>
            </w:r>
          </w:p>
        </w:tc>
        <w:tc>
          <w:tcPr>
            <w:tcW w:w="418" w:type="dxa"/>
            <w:shd w:val="clear" w:color="auto" w:fill="D9D9D9" w:themeFill="background1" w:themeFillShade="D9"/>
          </w:tcPr>
          <w:p w14:paraId="1E7E7D65" w14:textId="77777777" w:rsidR="00165209" w:rsidRPr="00C04F26" w:rsidRDefault="00165209" w:rsidP="008706BD">
            <w:pPr>
              <w:pStyle w:val="Pa2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Ja</w:t>
            </w:r>
          </w:p>
        </w:tc>
        <w:tc>
          <w:tcPr>
            <w:tcW w:w="659" w:type="dxa"/>
            <w:shd w:val="clear" w:color="auto" w:fill="D9D9D9" w:themeFill="background1" w:themeFillShade="D9"/>
          </w:tcPr>
          <w:p w14:paraId="759D3F2A" w14:textId="77777777" w:rsidR="00165209" w:rsidRDefault="00165209" w:rsidP="008706BD">
            <w:pPr>
              <w:pStyle w:val="Pa2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Nein</w:t>
            </w:r>
          </w:p>
        </w:tc>
        <w:tc>
          <w:tcPr>
            <w:tcW w:w="2317" w:type="dxa"/>
            <w:shd w:val="clear" w:color="auto" w:fill="D9D9D9" w:themeFill="background1" w:themeFillShade="D9"/>
          </w:tcPr>
          <w:p w14:paraId="2C8D264B" w14:textId="77777777" w:rsidR="00165209" w:rsidRDefault="00165209" w:rsidP="008706BD">
            <w:pPr>
              <w:pStyle w:val="Pa2"/>
              <w:rPr>
                <w:rFonts w:asciiTheme="minorHAnsi" w:hAnsiTheme="minorHAnsi" w:cstheme="minorHAnsi"/>
                <w:b/>
                <w:bCs/>
              </w:rPr>
            </w:pPr>
            <w:r w:rsidRPr="00036AB2">
              <w:rPr>
                <w:b/>
                <w:bCs/>
              </w:rPr>
              <w:t>Bedeutung für Ihre Verteidigung</w:t>
            </w:r>
          </w:p>
        </w:tc>
      </w:tr>
      <w:tr w:rsidR="00165209" w:rsidRPr="00036AB2" w14:paraId="24DB8E4A" w14:textId="77777777" w:rsidTr="00165209">
        <w:tc>
          <w:tcPr>
            <w:tcW w:w="0" w:type="auto"/>
            <w:hideMark/>
          </w:tcPr>
          <w:p w14:paraId="11FAAFA4" w14:textId="77777777" w:rsidR="00165209" w:rsidRPr="00036AB2" w:rsidRDefault="00165209" w:rsidP="008706BD">
            <w:r w:rsidRPr="00036AB2">
              <w:t>Information</w:t>
            </w:r>
          </w:p>
        </w:tc>
        <w:tc>
          <w:tcPr>
            <w:tcW w:w="0" w:type="auto"/>
            <w:hideMark/>
          </w:tcPr>
          <w:p w14:paraId="5930D37F" w14:textId="77777777" w:rsidR="00165209" w:rsidRPr="00036AB2" w:rsidRDefault="00165209" w:rsidP="008706BD">
            <w:r w:rsidRPr="00036AB2">
              <w:t>Lagen dem Vorstand bei Entscheidung ausreichende Informationen vor?</w:t>
            </w:r>
          </w:p>
        </w:tc>
        <w:tc>
          <w:tcPr>
            <w:tcW w:w="0" w:type="auto"/>
            <w:hideMark/>
          </w:tcPr>
          <w:p w14:paraId="412E9813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338CE679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3F727411" w14:textId="77777777" w:rsidR="00165209" w:rsidRPr="00036AB2" w:rsidRDefault="00165209" w:rsidP="008706BD">
            <w:r w:rsidRPr="00036AB2">
              <w:t>Maßstab ist oft damalige Erkenntnislage</w:t>
            </w:r>
          </w:p>
        </w:tc>
      </w:tr>
      <w:tr w:rsidR="00165209" w:rsidRPr="00036AB2" w14:paraId="5F5FF554" w14:textId="77777777" w:rsidTr="00165209">
        <w:tc>
          <w:tcPr>
            <w:tcW w:w="0" w:type="auto"/>
            <w:hideMark/>
          </w:tcPr>
          <w:p w14:paraId="15EE65C2" w14:textId="77777777" w:rsidR="00165209" w:rsidRPr="00036AB2" w:rsidRDefault="00165209" w:rsidP="008706BD">
            <w:r w:rsidRPr="00036AB2">
              <w:t>Externe Beratung</w:t>
            </w:r>
          </w:p>
        </w:tc>
        <w:tc>
          <w:tcPr>
            <w:tcW w:w="0" w:type="auto"/>
            <w:hideMark/>
          </w:tcPr>
          <w:p w14:paraId="75C271C7" w14:textId="77777777" w:rsidR="00165209" w:rsidRPr="00036AB2" w:rsidRDefault="00165209" w:rsidP="008706BD">
            <w:r w:rsidRPr="00036AB2">
              <w:t>Wurde Steuerberater, Anwalt, Architekt o. Ä. eingebunden?</w:t>
            </w:r>
          </w:p>
        </w:tc>
        <w:tc>
          <w:tcPr>
            <w:tcW w:w="0" w:type="auto"/>
            <w:hideMark/>
          </w:tcPr>
          <w:p w14:paraId="3F93E93C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28678C13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2775703F" w14:textId="77777777" w:rsidR="00165209" w:rsidRPr="00036AB2" w:rsidRDefault="00165209" w:rsidP="008706BD">
            <w:proofErr w:type="spellStart"/>
            <w:r w:rsidRPr="00036AB2">
              <w:t>Fachrat</w:t>
            </w:r>
            <w:proofErr w:type="spellEnd"/>
            <w:r w:rsidRPr="00036AB2">
              <w:t xml:space="preserve"> stärkt Vertretbarkeit</w:t>
            </w:r>
          </w:p>
        </w:tc>
      </w:tr>
      <w:tr w:rsidR="00165209" w:rsidRPr="00036AB2" w14:paraId="5801E97E" w14:textId="77777777" w:rsidTr="00165209">
        <w:tc>
          <w:tcPr>
            <w:tcW w:w="0" w:type="auto"/>
            <w:hideMark/>
          </w:tcPr>
          <w:p w14:paraId="7F538C8D" w14:textId="77777777" w:rsidR="00165209" w:rsidRPr="00036AB2" w:rsidRDefault="00165209" w:rsidP="008706BD">
            <w:r w:rsidRPr="00036AB2">
              <w:t>Wirtschaftlichkeit</w:t>
            </w:r>
          </w:p>
        </w:tc>
        <w:tc>
          <w:tcPr>
            <w:tcW w:w="0" w:type="auto"/>
            <w:hideMark/>
          </w:tcPr>
          <w:p w14:paraId="4343F2C9" w14:textId="77777777" w:rsidR="00165209" w:rsidRPr="00036AB2" w:rsidRDefault="00165209" w:rsidP="008706BD">
            <w:r w:rsidRPr="00036AB2">
              <w:t>Wurden Angebote verglichen oder Alternativen geprüft?</w:t>
            </w:r>
          </w:p>
        </w:tc>
        <w:tc>
          <w:tcPr>
            <w:tcW w:w="0" w:type="auto"/>
            <w:hideMark/>
          </w:tcPr>
          <w:p w14:paraId="20C5E2B6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629723DA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5B4743D3" w14:textId="77777777" w:rsidR="00165209" w:rsidRPr="00036AB2" w:rsidRDefault="00165209" w:rsidP="008706BD">
            <w:r w:rsidRPr="00036AB2">
              <w:t>Zeigt sorgfältiges Vorgehen</w:t>
            </w:r>
          </w:p>
        </w:tc>
      </w:tr>
      <w:tr w:rsidR="00165209" w:rsidRPr="00036AB2" w14:paraId="462D2126" w14:textId="77777777" w:rsidTr="00165209">
        <w:tc>
          <w:tcPr>
            <w:tcW w:w="0" w:type="auto"/>
            <w:hideMark/>
          </w:tcPr>
          <w:p w14:paraId="5C675991" w14:textId="77777777" w:rsidR="00165209" w:rsidRPr="00036AB2" w:rsidRDefault="00165209" w:rsidP="008706BD">
            <w:r w:rsidRPr="00036AB2">
              <w:t>Schaden</w:t>
            </w:r>
          </w:p>
        </w:tc>
        <w:tc>
          <w:tcPr>
            <w:tcW w:w="0" w:type="auto"/>
            <w:hideMark/>
          </w:tcPr>
          <w:p w14:paraId="03E404DE" w14:textId="77777777" w:rsidR="00165209" w:rsidRPr="00036AB2" w:rsidRDefault="00165209" w:rsidP="008706BD">
            <w:r w:rsidRPr="00036AB2">
              <w:t>Ist ein konkreter Geldschaden beziffert?</w:t>
            </w:r>
          </w:p>
        </w:tc>
        <w:tc>
          <w:tcPr>
            <w:tcW w:w="0" w:type="auto"/>
            <w:hideMark/>
          </w:tcPr>
          <w:p w14:paraId="5D9B6F6B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2F0E539C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53AA4530" w14:textId="77777777" w:rsidR="00165209" w:rsidRPr="00036AB2" w:rsidRDefault="00165209" w:rsidP="008706BD">
            <w:r w:rsidRPr="00036AB2">
              <w:t>Ärger allein begründet keinen Ersatzanspruch</w:t>
            </w:r>
          </w:p>
        </w:tc>
      </w:tr>
      <w:tr w:rsidR="00165209" w:rsidRPr="00036AB2" w14:paraId="325C4538" w14:textId="77777777" w:rsidTr="00165209">
        <w:tc>
          <w:tcPr>
            <w:tcW w:w="0" w:type="auto"/>
            <w:hideMark/>
          </w:tcPr>
          <w:p w14:paraId="4C5D790F" w14:textId="77777777" w:rsidR="00165209" w:rsidRPr="00036AB2" w:rsidRDefault="00165209" w:rsidP="008706BD">
            <w:r w:rsidRPr="00036AB2">
              <w:t>Schaden</w:t>
            </w:r>
          </w:p>
        </w:tc>
        <w:tc>
          <w:tcPr>
            <w:tcW w:w="0" w:type="auto"/>
            <w:hideMark/>
          </w:tcPr>
          <w:p w14:paraId="38FA0E84" w14:textId="77777777" w:rsidR="00165209" w:rsidRPr="00036AB2" w:rsidRDefault="00165209" w:rsidP="008706BD">
            <w:r w:rsidRPr="00036AB2">
              <w:t>Ist nachvollziehbar, wie die Summe berechnet wurde?</w:t>
            </w:r>
          </w:p>
        </w:tc>
        <w:tc>
          <w:tcPr>
            <w:tcW w:w="0" w:type="auto"/>
            <w:hideMark/>
          </w:tcPr>
          <w:p w14:paraId="6C0B9E2A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14BFA4A6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171C43A8" w14:textId="77777777" w:rsidR="00165209" w:rsidRPr="00036AB2" w:rsidRDefault="00165209" w:rsidP="008706BD">
            <w:r w:rsidRPr="00036AB2">
              <w:t>Fantasiesummen halten selten</w:t>
            </w:r>
          </w:p>
        </w:tc>
      </w:tr>
      <w:tr w:rsidR="00165209" w:rsidRPr="00036AB2" w14:paraId="6E4D7047" w14:textId="77777777" w:rsidTr="00165209">
        <w:tc>
          <w:tcPr>
            <w:tcW w:w="0" w:type="auto"/>
            <w:hideMark/>
          </w:tcPr>
          <w:p w14:paraId="18D8503C" w14:textId="77777777" w:rsidR="00165209" w:rsidRPr="00036AB2" w:rsidRDefault="00165209" w:rsidP="008706BD">
            <w:r w:rsidRPr="00036AB2">
              <w:t>Kausalität</w:t>
            </w:r>
          </w:p>
        </w:tc>
        <w:tc>
          <w:tcPr>
            <w:tcW w:w="0" w:type="auto"/>
            <w:hideMark/>
          </w:tcPr>
          <w:p w14:paraId="3D8ACDF0" w14:textId="77777777" w:rsidR="00165209" w:rsidRPr="00036AB2" w:rsidRDefault="00165209" w:rsidP="008706BD">
            <w:r w:rsidRPr="00036AB2">
              <w:t>Ist der Schaden gerade durch Ihr Verhalten entstanden?</w:t>
            </w:r>
          </w:p>
        </w:tc>
        <w:tc>
          <w:tcPr>
            <w:tcW w:w="0" w:type="auto"/>
            <w:hideMark/>
          </w:tcPr>
          <w:p w14:paraId="110B3640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762CE25B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32F4A43C" w14:textId="77777777" w:rsidR="00165209" w:rsidRPr="00036AB2" w:rsidRDefault="00165209" w:rsidP="008706BD">
            <w:r w:rsidRPr="00036AB2">
              <w:t>Wichtiger Verteidigungspunkt</w:t>
            </w:r>
          </w:p>
        </w:tc>
      </w:tr>
      <w:tr w:rsidR="00165209" w:rsidRPr="00036AB2" w14:paraId="778C84BD" w14:textId="77777777" w:rsidTr="00165209">
        <w:tc>
          <w:tcPr>
            <w:tcW w:w="0" w:type="auto"/>
            <w:hideMark/>
          </w:tcPr>
          <w:p w14:paraId="2BD955DF" w14:textId="77777777" w:rsidR="00165209" w:rsidRPr="00036AB2" w:rsidRDefault="00165209" w:rsidP="008706BD">
            <w:r w:rsidRPr="00036AB2">
              <w:t>Kausalität</w:t>
            </w:r>
          </w:p>
        </w:tc>
        <w:tc>
          <w:tcPr>
            <w:tcW w:w="0" w:type="auto"/>
            <w:hideMark/>
          </w:tcPr>
          <w:p w14:paraId="4BC00C13" w14:textId="77777777" w:rsidR="00165209" w:rsidRPr="00036AB2" w:rsidRDefault="00165209" w:rsidP="008706BD">
            <w:r w:rsidRPr="00036AB2">
              <w:t>Wäre der Schaden ohnehin entstanden?</w:t>
            </w:r>
          </w:p>
        </w:tc>
        <w:tc>
          <w:tcPr>
            <w:tcW w:w="0" w:type="auto"/>
            <w:hideMark/>
          </w:tcPr>
          <w:p w14:paraId="219C1A5C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7CABECA5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6AA2831B" w14:textId="77777777" w:rsidR="00165209" w:rsidRPr="00036AB2" w:rsidRDefault="00165209" w:rsidP="008706BD">
            <w:r w:rsidRPr="00036AB2">
              <w:t>Dann wird es für die Gegenseite schwer</w:t>
            </w:r>
          </w:p>
        </w:tc>
      </w:tr>
      <w:tr w:rsidR="00165209" w:rsidRPr="00036AB2" w14:paraId="0212D3E1" w14:textId="77777777" w:rsidTr="00165209">
        <w:tc>
          <w:tcPr>
            <w:tcW w:w="0" w:type="auto"/>
            <w:hideMark/>
          </w:tcPr>
          <w:p w14:paraId="64CD3002" w14:textId="77777777" w:rsidR="00165209" w:rsidRPr="00036AB2" w:rsidRDefault="00165209" w:rsidP="008706BD">
            <w:r w:rsidRPr="00036AB2">
              <w:t>Ehrenamtsschutz</w:t>
            </w:r>
          </w:p>
        </w:tc>
        <w:tc>
          <w:tcPr>
            <w:tcW w:w="0" w:type="auto"/>
            <w:hideMark/>
          </w:tcPr>
          <w:p w14:paraId="2EB7A58D" w14:textId="77777777" w:rsidR="00165209" w:rsidRPr="00036AB2" w:rsidRDefault="00165209" w:rsidP="008706BD">
            <w:r w:rsidRPr="00036AB2">
              <w:t>Waren Sie unentgeltlich oder im Bereich des § 31a BGB tätig?</w:t>
            </w:r>
          </w:p>
        </w:tc>
        <w:tc>
          <w:tcPr>
            <w:tcW w:w="0" w:type="auto"/>
            <w:hideMark/>
          </w:tcPr>
          <w:p w14:paraId="5656F07B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60548BDA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26861CFD" w14:textId="77777777" w:rsidR="00165209" w:rsidRPr="00036AB2" w:rsidRDefault="00165209" w:rsidP="008706BD">
            <w:r w:rsidRPr="00036AB2">
              <w:t>Sehr wichtiger Schutzschild</w:t>
            </w:r>
          </w:p>
        </w:tc>
      </w:tr>
      <w:tr w:rsidR="00165209" w:rsidRPr="00036AB2" w14:paraId="6B9B2687" w14:textId="77777777" w:rsidTr="00165209">
        <w:tc>
          <w:tcPr>
            <w:tcW w:w="0" w:type="auto"/>
            <w:hideMark/>
          </w:tcPr>
          <w:p w14:paraId="27571A88" w14:textId="77777777" w:rsidR="00165209" w:rsidRPr="00036AB2" w:rsidRDefault="00165209" w:rsidP="008706BD">
            <w:r w:rsidRPr="00036AB2">
              <w:t>Vergütung</w:t>
            </w:r>
          </w:p>
        </w:tc>
        <w:tc>
          <w:tcPr>
            <w:tcW w:w="0" w:type="auto"/>
            <w:hideMark/>
          </w:tcPr>
          <w:p w14:paraId="53A1AB4C" w14:textId="77777777" w:rsidR="00165209" w:rsidRPr="00036AB2" w:rsidRDefault="00165209" w:rsidP="008706BD">
            <w:r w:rsidRPr="00036AB2">
              <w:t>Lag Ihre Vergütung innerhalb der gesetzlichen Grenzen?</w:t>
            </w:r>
          </w:p>
        </w:tc>
        <w:tc>
          <w:tcPr>
            <w:tcW w:w="0" w:type="auto"/>
            <w:hideMark/>
          </w:tcPr>
          <w:p w14:paraId="7C3575EC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29F9CD7B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6F4CAD24" w14:textId="77777777" w:rsidR="00165209" w:rsidRPr="00036AB2" w:rsidRDefault="00165209" w:rsidP="008706BD">
            <w:r w:rsidRPr="00036AB2">
              <w:t>Relevanz für Haftungsprivileg</w:t>
            </w:r>
          </w:p>
        </w:tc>
      </w:tr>
      <w:tr w:rsidR="00165209" w:rsidRPr="00036AB2" w14:paraId="3ABA097F" w14:textId="77777777" w:rsidTr="00165209">
        <w:tc>
          <w:tcPr>
            <w:tcW w:w="0" w:type="auto"/>
            <w:hideMark/>
          </w:tcPr>
          <w:p w14:paraId="3A21EAFA" w14:textId="77777777" w:rsidR="00165209" w:rsidRPr="00036AB2" w:rsidRDefault="00165209" w:rsidP="008706BD">
            <w:r w:rsidRPr="00036AB2">
              <w:t>Entlastung</w:t>
            </w:r>
          </w:p>
        </w:tc>
        <w:tc>
          <w:tcPr>
            <w:tcW w:w="0" w:type="auto"/>
            <w:hideMark/>
          </w:tcPr>
          <w:p w14:paraId="42403BE2" w14:textId="77777777" w:rsidR="00165209" w:rsidRPr="00036AB2" w:rsidRDefault="00165209" w:rsidP="008706BD">
            <w:r w:rsidRPr="00036AB2">
              <w:t>Wurde für den betroffenen Zeitraum Entlastung erteilt?</w:t>
            </w:r>
          </w:p>
        </w:tc>
        <w:tc>
          <w:tcPr>
            <w:tcW w:w="0" w:type="auto"/>
            <w:hideMark/>
          </w:tcPr>
          <w:p w14:paraId="35461662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5CD579CD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04AEA344" w14:textId="77777777" w:rsidR="00165209" w:rsidRPr="00036AB2" w:rsidRDefault="00165209" w:rsidP="008706BD">
            <w:r w:rsidRPr="00036AB2">
              <w:t>Stärkt Ihre Position erheblich</w:t>
            </w:r>
          </w:p>
        </w:tc>
      </w:tr>
      <w:tr w:rsidR="00165209" w:rsidRPr="00036AB2" w14:paraId="6DD9EB49" w14:textId="77777777" w:rsidTr="00165209">
        <w:tc>
          <w:tcPr>
            <w:tcW w:w="0" w:type="auto"/>
            <w:hideMark/>
          </w:tcPr>
          <w:p w14:paraId="0E0B23E8" w14:textId="77777777" w:rsidR="00165209" w:rsidRPr="00036AB2" w:rsidRDefault="00165209" w:rsidP="008706BD">
            <w:r w:rsidRPr="00036AB2">
              <w:t>Offenlegung</w:t>
            </w:r>
          </w:p>
        </w:tc>
        <w:tc>
          <w:tcPr>
            <w:tcW w:w="0" w:type="auto"/>
            <w:hideMark/>
          </w:tcPr>
          <w:p w14:paraId="5C6D3BCB" w14:textId="77777777" w:rsidR="00165209" w:rsidRPr="00036AB2" w:rsidRDefault="00165209" w:rsidP="008706BD">
            <w:r w:rsidRPr="00036AB2">
              <w:t>Waren die kritisierten Vorgänge damals bekannt oder erkennbar?</w:t>
            </w:r>
          </w:p>
        </w:tc>
        <w:tc>
          <w:tcPr>
            <w:tcW w:w="0" w:type="auto"/>
            <w:hideMark/>
          </w:tcPr>
          <w:p w14:paraId="659BC3A5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23AD762C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509B38AB" w14:textId="77777777" w:rsidR="00165209" w:rsidRPr="00036AB2" w:rsidRDefault="00165209" w:rsidP="008706BD">
            <w:r w:rsidRPr="00036AB2">
              <w:t>Besonders wichtig bei Entlastung</w:t>
            </w:r>
          </w:p>
        </w:tc>
      </w:tr>
      <w:tr w:rsidR="00165209" w:rsidRPr="00036AB2" w14:paraId="5B70F168" w14:textId="77777777" w:rsidTr="00165209">
        <w:tc>
          <w:tcPr>
            <w:tcW w:w="0" w:type="auto"/>
            <w:hideMark/>
          </w:tcPr>
          <w:p w14:paraId="5C243053" w14:textId="77777777" w:rsidR="00165209" w:rsidRPr="00036AB2" w:rsidRDefault="00165209" w:rsidP="008706BD">
            <w:r w:rsidRPr="00036AB2">
              <w:t>Verjährung</w:t>
            </w:r>
          </w:p>
        </w:tc>
        <w:tc>
          <w:tcPr>
            <w:tcW w:w="0" w:type="auto"/>
            <w:hideMark/>
          </w:tcPr>
          <w:p w14:paraId="735ED410" w14:textId="77777777" w:rsidR="00165209" w:rsidRPr="00036AB2" w:rsidRDefault="00165209" w:rsidP="008706BD">
            <w:r w:rsidRPr="00036AB2">
              <w:t>Liegt der Vorgang mehrere Jahre zurück?</w:t>
            </w:r>
          </w:p>
        </w:tc>
        <w:tc>
          <w:tcPr>
            <w:tcW w:w="0" w:type="auto"/>
            <w:hideMark/>
          </w:tcPr>
          <w:p w14:paraId="17FA69F1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7CBF0D67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487213DD" w14:textId="77777777" w:rsidR="00165209" w:rsidRPr="00036AB2" w:rsidRDefault="00165209" w:rsidP="008706BD">
            <w:r w:rsidRPr="00036AB2">
              <w:t>Verjährung stets prüfen</w:t>
            </w:r>
          </w:p>
        </w:tc>
      </w:tr>
      <w:tr w:rsidR="00165209" w:rsidRPr="00036AB2" w14:paraId="0A89F836" w14:textId="77777777" w:rsidTr="00165209">
        <w:tc>
          <w:tcPr>
            <w:tcW w:w="0" w:type="auto"/>
            <w:hideMark/>
          </w:tcPr>
          <w:p w14:paraId="16EA00BF" w14:textId="77777777" w:rsidR="00165209" w:rsidRPr="00036AB2" w:rsidRDefault="00165209" w:rsidP="008706BD">
            <w:r w:rsidRPr="00036AB2">
              <w:t>Interessenkonflikt</w:t>
            </w:r>
          </w:p>
        </w:tc>
        <w:tc>
          <w:tcPr>
            <w:tcW w:w="0" w:type="auto"/>
            <w:hideMark/>
          </w:tcPr>
          <w:p w14:paraId="2A2B4A53" w14:textId="77777777" w:rsidR="00165209" w:rsidRPr="00036AB2" w:rsidRDefault="00165209" w:rsidP="008706BD">
            <w:r w:rsidRPr="00036AB2">
              <w:t>Wird Ihnen Eigennutz vorgeworfen?</w:t>
            </w:r>
          </w:p>
        </w:tc>
        <w:tc>
          <w:tcPr>
            <w:tcW w:w="0" w:type="auto"/>
            <w:hideMark/>
          </w:tcPr>
          <w:p w14:paraId="59CF08B3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768D9DDB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31EDCACD" w14:textId="77777777" w:rsidR="00165209" w:rsidRPr="00036AB2" w:rsidRDefault="00165209" w:rsidP="008706BD">
            <w:r w:rsidRPr="00036AB2">
              <w:t>Muss konkret belegt werden</w:t>
            </w:r>
          </w:p>
        </w:tc>
      </w:tr>
      <w:tr w:rsidR="00165209" w:rsidRPr="00036AB2" w14:paraId="7793EC16" w14:textId="77777777" w:rsidTr="00165209">
        <w:tc>
          <w:tcPr>
            <w:tcW w:w="0" w:type="auto"/>
            <w:hideMark/>
          </w:tcPr>
          <w:p w14:paraId="6A03EC02" w14:textId="77777777" w:rsidR="00165209" w:rsidRPr="00036AB2" w:rsidRDefault="00165209" w:rsidP="008706BD">
            <w:r w:rsidRPr="00036AB2">
              <w:t>Zahlungsvorgänge</w:t>
            </w:r>
          </w:p>
        </w:tc>
        <w:tc>
          <w:tcPr>
            <w:tcW w:w="0" w:type="auto"/>
            <w:hideMark/>
          </w:tcPr>
          <w:p w14:paraId="3381F200" w14:textId="77777777" w:rsidR="00165209" w:rsidRPr="00036AB2" w:rsidRDefault="00165209" w:rsidP="008706BD">
            <w:r w:rsidRPr="00036AB2">
              <w:t>Gab es Beschlussgrundlage für Zahlungen?</w:t>
            </w:r>
          </w:p>
        </w:tc>
        <w:tc>
          <w:tcPr>
            <w:tcW w:w="0" w:type="auto"/>
            <w:hideMark/>
          </w:tcPr>
          <w:p w14:paraId="1B2DCBB6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46ECB333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01A37A35" w14:textId="77777777" w:rsidR="00165209" w:rsidRPr="00036AB2" w:rsidRDefault="00165209" w:rsidP="008706BD">
            <w:r w:rsidRPr="00036AB2">
              <w:t>Zentral bei Vergütungsvorwürfen</w:t>
            </w:r>
          </w:p>
        </w:tc>
      </w:tr>
      <w:tr w:rsidR="00165209" w:rsidRPr="00036AB2" w14:paraId="1B5C879E" w14:textId="77777777" w:rsidTr="00165209">
        <w:tc>
          <w:tcPr>
            <w:tcW w:w="0" w:type="auto"/>
            <w:hideMark/>
          </w:tcPr>
          <w:p w14:paraId="00D507FA" w14:textId="77777777" w:rsidR="00165209" w:rsidRPr="00036AB2" w:rsidRDefault="00165209" w:rsidP="008706BD">
            <w:r w:rsidRPr="00036AB2">
              <w:t>Satzung</w:t>
            </w:r>
          </w:p>
        </w:tc>
        <w:tc>
          <w:tcPr>
            <w:tcW w:w="0" w:type="auto"/>
            <w:hideMark/>
          </w:tcPr>
          <w:p w14:paraId="079FA3C4" w14:textId="77777777" w:rsidR="00165209" w:rsidRPr="00036AB2" w:rsidRDefault="00165209" w:rsidP="008706BD">
            <w:r w:rsidRPr="00036AB2">
              <w:t>Deckt die Satzung das damalige Handeln?</w:t>
            </w:r>
          </w:p>
        </w:tc>
        <w:tc>
          <w:tcPr>
            <w:tcW w:w="0" w:type="auto"/>
            <w:hideMark/>
          </w:tcPr>
          <w:p w14:paraId="125A548C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2E6A42A2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3D8B12C9" w14:textId="77777777" w:rsidR="00165209" w:rsidRPr="00036AB2" w:rsidRDefault="00165209" w:rsidP="008706BD">
            <w:r w:rsidRPr="00036AB2">
              <w:t>Satzung ist Ihr Kernschutz</w:t>
            </w:r>
          </w:p>
        </w:tc>
      </w:tr>
      <w:tr w:rsidR="00165209" w:rsidRPr="00036AB2" w14:paraId="7A535AFD" w14:textId="77777777" w:rsidTr="00165209">
        <w:tc>
          <w:tcPr>
            <w:tcW w:w="0" w:type="auto"/>
            <w:hideMark/>
          </w:tcPr>
          <w:p w14:paraId="47CB8B6B" w14:textId="77777777" w:rsidR="00165209" w:rsidRPr="00036AB2" w:rsidRDefault="00165209" w:rsidP="008706BD">
            <w:r w:rsidRPr="00036AB2">
              <w:t>Vertretung</w:t>
            </w:r>
          </w:p>
        </w:tc>
        <w:tc>
          <w:tcPr>
            <w:tcW w:w="0" w:type="auto"/>
            <w:hideMark/>
          </w:tcPr>
          <w:p w14:paraId="66B06B99" w14:textId="77777777" w:rsidR="00165209" w:rsidRPr="00036AB2" w:rsidRDefault="00165209" w:rsidP="008706BD">
            <w:r w:rsidRPr="00036AB2">
              <w:t>Wurde der Verein wirksam vertreten?</w:t>
            </w:r>
          </w:p>
        </w:tc>
        <w:tc>
          <w:tcPr>
            <w:tcW w:w="0" w:type="auto"/>
            <w:hideMark/>
          </w:tcPr>
          <w:p w14:paraId="191CC3B9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7F8D3C56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6850AEEB" w14:textId="77777777" w:rsidR="00165209" w:rsidRPr="00036AB2" w:rsidRDefault="00165209" w:rsidP="008706BD">
            <w:r w:rsidRPr="00036AB2">
              <w:t>Relevant bei Verträgen</w:t>
            </w:r>
          </w:p>
        </w:tc>
      </w:tr>
      <w:tr w:rsidR="00165209" w:rsidRPr="00036AB2" w14:paraId="4CD3043C" w14:textId="77777777" w:rsidTr="00165209">
        <w:tc>
          <w:tcPr>
            <w:tcW w:w="0" w:type="auto"/>
            <w:hideMark/>
          </w:tcPr>
          <w:p w14:paraId="6AD69225" w14:textId="77777777" w:rsidR="00165209" w:rsidRPr="00036AB2" w:rsidRDefault="00165209" w:rsidP="008706BD">
            <w:r w:rsidRPr="00036AB2">
              <w:t>Fördermittel</w:t>
            </w:r>
          </w:p>
        </w:tc>
        <w:tc>
          <w:tcPr>
            <w:tcW w:w="0" w:type="auto"/>
            <w:hideMark/>
          </w:tcPr>
          <w:p w14:paraId="44B1878F" w14:textId="77777777" w:rsidR="00165209" w:rsidRPr="00036AB2" w:rsidRDefault="00165209" w:rsidP="008706BD">
            <w:r w:rsidRPr="00036AB2">
              <w:t>Waren Auflagen und Fristen dokumentiert?</w:t>
            </w:r>
          </w:p>
        </w:tc>
        <w:tc>
          <w:tcPr>
            <w:tcW w:w="0" w:type="auto"/>
            <w:hideMark/>
          </w:tcPr>
          <w:p w14:paraId="69AA4500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4425F8DA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7FC89397" w14:textId="77777777" w:rsidR="00165209" w:rsidRPr="00036AB2" w:rsidRDefault="00165209" w:rsidP="008706BD">
            <w:r w:rsidRPr="00036AB2">
              <w:t>Entlastet bei Zuschussvorwürfen</w:t>
            </w:r>
          </w:p>
        </w:tc>
      </w:tr>
      <w:tr w:rsidR="00165209" w:rsidRPr="00036AB2" w14:paraId="41A3B9D5" w14:textId="77777777" w:rsidTr="00165209">
        <w:tc>
          <w:tcPr>
            <w:tcW w:w="0" w:type="auto"/>
            <w:hideMark/>
          </w:tcPr>
          <w:p w14:paraId="56565FB7" w14:textId="77777777" w:rsidR="00165209" w:rsidRPr="00036AB2" w:rsidRDefault="00165209" w:rsidP="008706BD">
            <w:r w:rsidRPr="00036AB2">
              <w:t>Finanzen</w:t>
            </w:r>
          </w:p>
        </w:tc>
        <w:tc>
          <w:tcPr>
            <w:tcW w:w="0" w:type="auto"/>
            <w:hideMark/>
          </w:tcPr>
          <w:p w14:paraId="4AA2DB3A" w14:textId="77777777" w:rsidR="00165209" w:rsidRPr="00036AB2" w:rsidRDefault="00165209" w:rsidP="008706BD">
            <w:r w:rsidRPr="00036AB2">
              <w:t>Gab es Vier-Augen-Prinzip oder Gegenkontrolle?</w:t>
            </w:r>
          </w:p>
        </w:tc>
        <w:tc>
          <w:tcPr>
            <w:tcW w:w="0" w:type="auto"/>
            <w:hideMark/>
          </w:tcPr>
          <w:p w14:paraId="64C1218D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60310420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53781AA9" w14:textId="77777777" w:rsidR="00165209" w:rsidRPr="00036AB2" w:rsidRDefault="00165209" w:rsidP="008706BD">
            <w:r w:rsidRPr="00036AB2">
              <w:t>Zeigt geordnete Organisation</w:t>
            </w:r>
          </w:p>
        </w:tc>
      </w:tr>
      <w:tr w:rsidR="00165209" w14:paraId="303E4172" w14:textId="77777777" w:rsidTr="008706BD">
        <w:tc>
          <w:tcPr>
            <w:tcW w:w="2433" w:type="dxa"/>
            <w:shd w:val="clear" w:color="auto" w:fill="D9D9D9" w:themeFill="background1" w:themeFillShade="D9"/>
          </w:tcPr>
          <w:p w14:paraId="017709B1" w14:textId="77777777" w:rsidR="00165209" w:rsidRPr="00C04F26" w:rsidRDefault="00165209" w:rsidP="008706BD">
            <w:pPr>
              <w:pStyle w:val="Pa2"/>
              <w:rPr>
                <w:rFonts w:asciiTheme="minorHAnsi" w:hAnsiTheme="minorHAnsi" w:cstheme="minorHAnsi"/>
                <w:b/>
                <w:bCs/>
              </w:rPr>
            </w:pPr>
            <w:r w:rsidRPr="008E7AED">
              <w:rPr>
                <w:rFonts w:asciiTheme="minorHAnsi" w:hAnsiTheme="minorHAnsi" w:cstheme="minorHAnsi"/>
                <w:b/>
                <w:bCs/>
              </w:rPr>
              <w:lastRenderedPageBreak/>
              <w:t>Prüf</w:t>
            </w:r>
            <w:r>
              <w:rPr>
                <w:rFonts w:asciiTheme="minorHAnsi" w:hAnsiTheme="minorHAnsi" w:cstheme="minorHAnsi"/>
                <w:b/>
                <w:bCs/>
              </w:rPr>
              <w:t>feld</w:t>
            </w:r>
          </w:p>
        </w:tc>
        <w:tc>
          <w:tcPr>
            <w:tcW w:w="3227" w:type="dxa"/>
            <w:shd w:val="clear" w:color="auto" w:fill="D9D9D9" w:themeFill="background1" w:themeFillShade="D9"/>
          </w:tcPr>
          <w:p w14:paraId="4EBB763C" w14:textId="77777777" w:rsidR="00165209" w:rsidRDefault="00165209" w:rsidP="008706BD">
            <w:pPr>
              <w:pStyle w:val="Pa2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Konkrete Frage</w:t>
            </w:r>
          </w:p>
        </w:tc>
        <w:tc>
          <w:tcPr>
            <w:tcW w:w="418" w:type="dxa"/>
            <w:shd w:val="clear" w:color="auto" w:fill="D9D9D9" w:themeFill="background1" w:themeFillShade="D9"/>
          </w:tcPr>
          <w:p w14:paraId="08B3B8B6" w14:textId="77777777" w:rsidR="00165209" w:rsidRPr="00C04F26" w:rsidRDefault="00165209" w:rsidP="008706BD">
            <w:pPr>
              <w:pStyle w:val="Pa2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Ja</w:t>
            </w:r>
          </w:p>
        </w:tc>
        <w:tc>
          <w:tcPr>
            <w:tcW w:w="659" w:type="dxa"/>
            <w:shd w:val="clear" w:color="auto" w:fill="D9D9D9" w:themeFill="background1" w:themeFillShade="D9"/>
          </w:tcPr>
          <w:p w14:paraId="71C1E60C" w14:textId="77777777" w:rsidR="00165209" w:rsidRDefault="00165209" w:rsidP="008706BD">
            <w:pPr>
              <w:pStyle w:val="Pa2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Nein</w:t>
            </w:r>
          </w:p>
        </w:tc>
        <w:tc>
          <w:tcPr>
            <w:tcW w:w="2317" w:type="dxa"/>
            <w:shd w:val="clear" w:color="auto" w:fill="D9D9D9" w:themeFill="background1" w:themeFillShade="D9"/>
          </w:tcPr>
          <w:p w14:paraId="36A34296" w14:textId="77777777" w:rsidR="00165209" w:rsidRDefault="00165209" w:rsidP="008706BD">
            <w:pPr>
              <w:pStyle w:val="Pa2"/>
              <w:rPr>
                <w:rFonts w:asciiTheme="minorHAnsi" w:hAnsiTheme="minorHAnsi" w:cstheme="minorHAnsi"/>
                <w:b/>
                <w:bCs/>
              </w:rPr>
            </w:pPr>
            <w:r w:rsidRPr="00036AB2">
              <w:rPr>
                <w:b/>
                <w:bCs/>
              </w:rPr>
              <w:t>Bedeutung für Ihre Verteidigung</w:t>
            </w:r>
          </w:p>
        </w:tc>
      </w:tr>
      <w:tr w:rsidR="00165209" w:rsidRPr="00036AB2" w14:paraId="3E20CBF0" w14:textId="77777777" w:rsidTr="00165209">
        <w:tc>
          <w:tcPr>
            <w:tcW w:w="0" w:type="auto"/>
            <w:hideMark/>
          </w:tcPr>
          <w:p w14:paraId="411D048F" w14:textId="77777777" w:rsidR="00165209" w:rsidRPr="00036AB2" w:rsidRDefault="00165209" w:rsidP="008706BD">
            <w:r w:rsidRPr="00036AB2">
              <w:t>Datenschutz</w:t>
            </w:r>
          </w:p>
        </w:tc>
        <w:tc>
          <w:tcPr>
            <w:tcW w:w="0" w:type="auto"/>
            <w:hideMark/>
          </w:tcPr>
          <w:p w14:paraId="1144B62C" w14:textId="77777777" w:rsidR="00165209" w:rsidRPr="00036AB2" w:rsidRDefault="00165209" w:rsidP="008706BD">
            <w:r w:rsidRPr="00036AB2">
              <w:t xml:space="preserve">Gibt es </w:t>
            </w:r>
            <w:proofErr w:type="gramStart"/>
            <w:r w:rsidRPr="00036AB2">
              <w:t>wirklich einen</w:t>
            </w:r>
            <w:proofErr w:type="gramEnd"/>
            <w:r w:rsidRPr="00036AB2">
              <w:t xml:space="preserve"> nachweisbaren Schaden?</w:t>
            </w:r>
          </w:p>
        </w:tc>
        <w:tc>
          <w:tcPr>
            <w:tcW w:w="0" w:type="auto"/>
            <w:hideMark/>
          </w:tcPr>
          <w:p w14:paraId="140D6FC2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62851AAD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275D3757" w14:textId="77777777" w:rsidR="00165209" w:rsidRPr="00036AB2" w:rsidRDefault="00165209" w:rsidP="008706BD">
            <w:r w:rsidRPr="00036AB2">
              <w:t>Auch hier muss geprüft werden</w:t>
            </w:r>
          </w:p>
        </w:tc>
      </w:tr>
      <w:tr w:rsidR="00165209" w:rsidRPr="00036AB2" w14:paraId="19F9FB3B" w14:textId="77777777" w:rsidTr="00165209">
        <w:tc>
          <w:tcPr>
            <w:tcW w:w="0" w:type="auto"/>
            <w:hideMark/>
          </w:tcPr>
          <w:p w14:paraId="0B3C8D08" w14:textId="77777777" w:rsidR="00165209" w:rsidRPr="00036AB2" w:rsidRDefault="00165209" w:rsidP="008706BD">
            <w:r w:rsidRPr="00036AB2">
              <w:t>Mitgliederversammlung</w:t>
            </w:r>
          </w:p>
        </w:tc>
        <w:tc>
          <w:tcPr>
            <w:tcW w:w="0" w:type="auto"/>
            <w:hideMark/>
          </w:tcPr>
          <w:p w14:paraId="2CFB3364" w14:textId="77777777" w:rsidR="00165209" w:rsidRPr="00036AB2" w:rsidRDefault="00165209" w:rsidP="008706BD">
            <w:r w:rsidRPr="00036AB2">
              <w:t>Dürfen betroffene Personen bei Abstimmung mitstimmen (§ 34 BGB)?</w:t>
            </w:r>
          </w:p>
        </w:tc>
        <w:tc>
          <w:tcPr>
            <w:tcW w:w="0" w:type="auto"/>
            <w:hideMark/>
          </w:tcPr>
          <w:p w14:paraId="3BEF41BE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64B9FBA0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4DF70EA7" w14:textId="77777777" w:rsidR="00165209" w:rsidRPr="00036AB2" w:rsidRDefault="00165209" w:rsidP="008706BD">
            <w:r w:rsidRPr="00036AB2">
              <w:t>Fehlerhafte Abstimmung angreifbar</w:t>
            </w:r>
          </w:p>
        </w:tc>
      </w:tr>
      <w:tr w:rsidR="00165209" w:rsidRPr="00036AB2" w14:paraId="412B04AC" w14:textId="77777777" w:rsidTr="00165209">
        <w:tc>
          <w:tcPr>
            <w:tcW w:w="0" w:type="auto"/>
            <w:hideMark/>
          </w:tcPr>
          <w:p w14:paraId="2627C2C1" w14:textId="77777777" w:rsidR="00165209" w:rsidRPr="00036AB2" w:rsidRDefault="00165209" w:rsidP="008706BD">
            <w:r w:rsidRPr="00036AB2">
              <w:t>Vertreterfrage</w:t>
            </w:r>
          </w:p>
        </w:tc>
        <w:tc>
          <w:tcPr>
            <w:tcW w:w="0" w:type="auto"/>
            <w:hideMark/>
          </w:tcPr>
          <w:p w14:paraId="5E67220E" w14:textId="77777777" w:rsidR="00165209" w:rsidRPr="00036AB2" w:rsidRDefault="00165209" w:rsidP="008706BD">
            <w:r w:rsidRPr="00036AB2">
              <w:t>Ist geklärt, wer Ansprüche für den Verein verfolgen soll?</w:t>
            </w:r>
          </w:p>
        </w:tc>
        <w:tc>
          <w:tcPr>
            <w:tcW w:w="0" w:type="auto"/>
            <w:hideMark/>
          </w:tcPr>
          <w:p w14:paraId="359258EA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4A69DD14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5A531A76" w14:textId="77777777" w:rsidR="00165209" w:rsidRPr="00036AB2" w:rsidRDefault="00165209" w:rsidP="008706BD">
            <w:r w:rsidRPr="00036AB2">
              <w:t>Ohne Vertreter oft Stillstand</w:t>
            </w:r>
          </w:p>
        </w:tc>
      </w:tr>
      <w:tr w:rsidR="00165209" w:rsidRPr="00036AB2" w14:paraId="62896876" w14:textId="77777777" w:rsidTr="00165209">
        <w:tc>
          <w:tcPr>
            <w:tcW w:w="0" w:type="auto"/>
            <w:hideMark/>
          </w:tcPr>
          <w:p w14:paraId="2A5F123A" w14:textId="77777777" w:rsidR="00165209" w:rsidRPr="00036AB2" w:rsidRDefault="00165209" w:rsidP="008706BD">
            <w:r w:rsidRPr="00036AB2">
              <w:t>Kommunikation</w:t>
            </w:r>
          </w:p>
        </w:tc>
        <w:tc>
          <w:tcPr>
            <w:tcW w:w="0" w:type="auto"/>
            <w:hideMark/>
          </w:tcPr>
          <w:p w14:paraId="1C4B0973" w14:textId="77777777" w:rsidR="00165209" w:rsidRPr="00036AB2" w:rsidRDefault="00165209" w:rsidP="008706BD">
            <w:r w:rsidRPr="00036AB2">
              <w:t>Haben Sie ruhig, sachlich und knapp reagiert?</w:t>
            </w:r>
          </w:p>
        </w:tc>
        <w:tc>
          <w:tcPr>
            <w:tcW w:w="0" w:type="auto"/>
            <w:hideMark/>
          </w:tcPr>
          <w:p w14:paraId="05B6341B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39F9B38B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3B69BD21" w14:textId="77777777" w:rsidR="00165209" w:rsidRPr="00036AB2" w:rsidRDefault="00165209" w:rsidP="008706BD">
            <w:r w:rsidRPr="00036AB2">
              <w:t>Verhindert Eskalation</w:t>
            </w:r>
          </w:p>
        </w:tc>
      </w:tr>
      <w:tr w:rsidR="00165209" w:rsidRPr="00036AB2" w14:paraId="47EFD78A" w14:textId="77777777" w:rsidTr="00165209">
        <w:tc>
          <w:tcPr>
            <w:tcW w:w="0" w:type="auto"/>
            <w:hideMark/>
          </w:tcPr>
          <w:p w14:paraId="4C797007" w14:textId="77777777" w:rsidR="00165209" w:rsidRPr="00036AB2" w:rsidRDefault="00165209" w:rsidP="008706BD">
            <w:r w:rsidRPr="00036AB2">
              <w:t>Unterlagen</w:t>
            </w:r>
          </w:p>
        </w:tc>
        <w:tc>
          <w:tcPr>
            <w:tcW w:w="0" w:type="auto"/>
            <w:hideMark/>
          </w:tcPr>
          <w:p w14:paraId="69CB8B5E" w14:textId="77777777" w:rsidR="00165209" w:rsidRPr="00036AB2" w:rsidRDefault="00165209" w:rsidP="008706BD">
            <w:r w:rsidRPr="00036AB2">
              <w:t>Sind E-Mails, Beschlüsse und Belege gesichert?</w:t>
            </w:r>
          </w:p>
        </w:tc>
        <w:tc>
          <w:tcPr>
            <w:tcW w:w="0" w:type="auto"/>
            <w:hideMark/>
          </w:tcPr>
          <w:p w14:paraId="40AE7249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7F632BE3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1A97ADB6" w14:textId="77777777" w:rsidR="00165209" w:rsidRPr="00036AB2" w:rsidRDefault="00165209" w:rsidP="008706BD">
            <w:r w:rsidRPr="00036AB2">
              <w:t>Sofortmaßnahme im Ernstfall</w:t>
            </w:r>
          </w:p>
        </w:tc>
      </w:tr>
      <w:tr w:rsidR="00165209" w:rsidRPr="00036AB2" w14:paraId="51ABA348" w14:textId="77777777" w:rsidTr="00165209">
        <w:tc>
          <w:tcPr>
            <w:tcW w:w="0" w:type="auto"/>
            <w:hideMark/>
          </w:tcPr>
          <w:p w14:paraId="572C9A5B" w14:textId="77777777" w:rsidR="00165209" w:rsidRPr="00036AB2" w:rsidRDefault="00165209" w:rsidP="008706BD">
            <w:r w:rsidRPr="00036AB2">
              <w:t>Chronologie</w:t>
            </w:r>
          </w:p>
        </w:tc>
        <w:tc>
          <w:tcPr>
            <w:tcW w:w="0" w:type="auto"/>
            <w:hideMark/>
          </w:tcPr>
          <w:p w14:paraId="652A6B00" w14:textId="77777777" w:rsidR="00165209" w:rsidRPr="00036AB2" w:rsidRDefault="00165209" w:rsidP="008706BD">
            <w:r w:rsidRPr="00036AB2">
              <w:t>Haben Sie den Ablauf schriftlich rekonstruiert?</w:t>
            </w:r>
          </w:p>
        </w:tc>
        <w:tc>
          <w:tcPr>
            <w:tcW w:w="0" w:type="auto"/>
            <w:hideMark/>
          </w:tcPr>
          <w:p w14:paraId="2757C5F4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6D51EB25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7AB6CB8C" w14:textId="77777777" w:rsidR="00165209" w:rsidRPr="00036AB2" w:rsidRDefault="00165209" w:rsidP="008706BD">
            <w:r w:rsidRPr="00036AB2">
              <w:t>Sehr wertvoll für Abwehr</w:t>
            </w:r>
          </w:p>
        </w:tc>
      </w:tr>
      <w:tr w:rsidR="00165209" w:rsidRPr="00036AB2" w14:paraId="251DB1A7" w14:textId="77777777" w:rsidTr="00165209">
        <w:tc>
          <w:tcPr>
            <w:tcW w:w="0" w:type="auto"/>
            <w:hideMark/>
          </w:tcPr>
          <w:p w14:paraId="40A3F0E0" w14:textId="77777777" w:rsidR="00165209" w:rsidRPr="00036AB2" w:rsidRDefault="00165209" w:rsidP="008706BD">
            <w:r w:rsidRPr="00036AB2">
              <w:t>Versicherung</w:t>
            </w:r>
          </w:p>
        </w:tc>
        <w:tc>
          <w:tcPr>
            <w:tcW w:w="0" w:type="auto"/>
            <w:hideMark/>
          </w:tcPr>
          <w:p w14:paraId="6C5C948B" w14:textId="77777777" w:rsidR="00165209" w:rsidRPr="00036AB2" w:rsidRDefault="00165209" w:rsidP="008706BD">
            <w:r w:rsidRPr="00036AB2">
              <w:t>Wurde D&amp;O / Vermögensschadenversicherung informiert?</w:t>
            </w:r>
          </w:p>
        </w:tc>
        <w:tc>
          <w:tcPr>
            <w:tcW w:w="0" w:type="auto"/>
            <w:hideMark/>
          </w:tcPr>
          <w:p w14:paraId="36BB8A2A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53B035DD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2A0F3980" w14:textId="77777777" w:rsidR="00165209" w:rsidRPr="00036AB2" w:rsidRDefault="00165209" w:rsidP="008706BD">
            <w:r w:rsidRPr="00036AB2">
              <w:t>Fristen beachten</w:t>
            </w:r>
          </w:p>
        </w:tc>
      </w:tr>
      <w:tr w:rsidR="00165209" w:rsidRPr="00036AB2" w14:paraId="2A6B6DDA" w14:textId="77777777" w:rsidTr="00165209">
        <w:tc>
          <w:tcPr>
            <w:tcW w:w="0" w:type="auto"/>
            <w:hideMark/>
          </w:tcPr>
          <w:p w14:paraId="7F351873" w14:textId="77777777" w:rsidR="00165209" w:rsidRPr="00036AB2" w:rsidRDefault="00165209" w:rsidP="008706BD">
            <w:r w:rsidRPr="00036AB2">
              <w:t>Rechtsrat</w:t>
            </w:r>
          </w:p>
        </w:tc>
        <w:tc>
          <w:tcPr>
            <w:tcW w:w="0" w:type="auto"/>
            <w:hideMark/>
          </w:tcPr>
          <w:p w14:paraId="32F7EA3D" w14:textId="77777777" w:rsidR="00165209" w:rsidRPr="00036AB2" w:rsidRDefault="00165209" w:rsidP="008706BD">
            <w:r w:rsidRPr="00036AB2">
              <w:t>Ist fachkundige Beratung eingeschaltet?</w:t>
            </w:r>
          </w:p>
        </w:tc>
        <w:tc>
          <w:tcPr>
            <w:tcW w:w="0" w:type="auto"/>
            <w:hideMark/>
          </w:tcPr>
          <w:p w14:paraId="6BE206BE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59298608" w14:textId="77777777" w:rsidR="00165209" w:rsidRPr="00036AB2" w:rsidRDefault="00165209" w:rsidP="008706BD">
            <w:r w:rsidRPr="00036A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0" w:type="auto"/>
            <w:hideMark/>
          </w:tcPr>
          <w:p w14:paraId="2907C709" w14:textId="77777777" w:rsidR="00165209" w:rsidRPr="00036AB2" w:rsidRDefault="00165209" w:rsidP="008706BD">
            <w:r w:rsidRPr="00036AB2">
              <w:t>Bei hohen Summen dringend</w:t>
            </w:r>
          </w:p>
        </w:tc>
      </w:tr>
      <w:tr w:rsidR="00165209" w14:paraId="148B14B2" w14:textId="31098E26" w:rsidTr="003A4B30">
        <w:tc>
          <w:tcPr>
            <w:tcW w:w="9054" w:type="dxa"/>
            <w:gridSpan w:val="5"/>
            <w:shd w:val="clear" w:color="auto" w:fill="E48949"/>
          </w:tcPr>
          <w:p w14:paraId="569F252A" w14:textId="77777777" w:rsidR="00165209" w:rsidRPr="008C16E9" w:rsidRDefault="00165209" w:rsidP="00165209">
            <w:pPr>
              <w:jc w:val="both"/>
              <w:rPr>
                <w:rFonts w:asciiTheme="minorHAnsi" w:eastAsia="SimSun" w:hAnsiTheme="minorHAnsi" w:cstheme="minorHAnsi"/>
              </w:rPr>
            </w:pPr>
          </w:p>
        </w:tc>
      </w:tr>
    </w:tbl>
    <w:p w14:paraId="36A5AE1B" w14:textId="77777777" w:rsidR="00E77D85" w:rsidRDefault="00E77D85" w:rsidP="00E77D8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262A48A4" w14:textId="40CF3180" w:rsidR="00964C84" w:rsidRPr="00964C84" w:rsidRDefault="00964C84" w:rsidP="00964C84">
      <w:pPr>
        <w:rPr>
          <w:b/>
          <w:bCs/>
          <w:sz w:val="32"/>
          <w:szCs w:val="32"/>
        </w:rPr>
      </w:pPr>
      <w:r w:rsidRPr="00E10E41">
        <w:rPr>
          <w:b/>
          <w:bCs/>
          <w:sz w:val="32"/>
          <w:szCs w:val="32"/>
        </w:rPr>
        <w:t>Sofortstrategie in der Versammlung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55"/>
        <w:gridCol w:w="6099"/>
      </w:tblGrid>
      <w:tr w:rsidR="00964C84" w14:paraId="3FE2E670" w14:textId="77777777" w:rsidTr="008706BD">
        <w:tc>
          <w:tcPr>
            <w:tcW w:w="9054" w:type="dxa"/>
            <w:gridSpan w:val="2"/>
            <w:shd w:val="clear" w:color="auto" w:fill="6D8E43"/>
          </w:tcPr>
          <w:p w14:paraId="7DB5BB64" w14:textId="77777777" w:rsidR="00964C84" w:rsidRPr="008C16E9" w:rsidRDefault="00964C84" w:rsidP="008706BD">
            <w:pPr>
              <w:jc w:val="both"/>
              <w:rPr>
                <w:rFonts w:asciiTheme="minorHAnsi" w:eastAsia="SimSun" w:hAnsiTheme="minorHAnsi" w:cstheme="minorHAnsi"/>
              </w:rPr>
            </w:pPr>
          </w:p>
        </w:tc>
      </w:tr>
      <w:tr w:rsidR="00964C84" w14:paraId="6CB73182" w14:textId="77777777" w:rsidTr="00964C84">
        <w:tc>
          <w:tcPr>
            <w:tcW w:w="2925" w:type="dxa"/>
            <w:shd w:val="clear" w:color="auto" w:fill="D9D9D9" w:themeFill="background1" w:themeFillShade="D9"/>
          </w:tcPr>
          <w:p w14:paraId="7EAF1AF2" w14:textId="3E87A811" w:rsidR="00964C84" w:rsidRPr="00C04F26" w:rsidRDefault="00964C84" w:rsidP="008706BD">
            <w:pPr>
              <w:pStyle w:val="Pa2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Situation</w:t>
            </w:r>
          </w:p>
        </w:tc>
        <w:tc>
          <w:tcPr>
            <w:tcW w:w="6129" w:type="dxa"/>
            <w:shd w:val="clear" w:color="auto" w:fill="D9D9D9" w:themeFill="background1" w:themeFillShade="D9"/>
          </w:tcPr>
          <w:p w14:paraId="1EA9A1F7" w14:textId="073F924F" w:rsidR="00964C84" w:rsidRPr="00C04F26" w:rsidRDefault="00964C84" w:rsidP="008706BD">
            <w:pPr>
              <w:pStyle w:val="Pa2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Ihre beste Reaktion</w:t>
            </w:r>
          </w:p>
        </w:tc>
      </w:tr>
      <w:tr w:rsidR="00964C84" w:rsidRPr="00036AB2" w14:paraId="05DE3B7B" w14:textId="77777777" w:rsidTr="00964C84">
        <w:tc>
          <w:tcPr>
            <w:tcW w:w="0" w:type="auto"/>
            <w:hideMark/>
          </w:tcPr>
          <w:p w14:paraId="6A49463E" w14:textId="77777777" w:rsidR="00964C84" w:rsidRPr="00036AB2" w:rsidRDefault="00964C84" w:rsidP="008706BD">
            <w:r w:rsidRPr="00036AB2">
              <w:t>Pauschalvorwurf</w:t>
            </w:r>
          </w:p>
        </w:tc>
        <w:tc>
          <w:tcPr>
            <w:tcW w:w="0" w:type="auto"/>
            <w:hideMark/>
          </w:tcPr>
          <w:p w14:paraId="1818AE2A" w14:textId="77777777" w:rsidR="00964C84" w:rsidRPr="00036AB2" w:rsidRDefault="00964C84" w:rsidP="008706BD">
            <w:r w:rsidRPr="00036AB2">
              <w:t>„Bitte benennen Sie die konkrete Pflichtverletzung.“</w:t>
            </w:r>
          </w:p>
        </w:tc>
      </w:tr>
      <w:tr w:rsidR="00964C84" w:rsidRPr="00036AB2" w14:paraId="7C7F5585" w14:textId="77777777" w:rsidTr="00964C84">
        <w:tc>
          <w:tcPr>
            <w:tcW w:w="0" w:type="auto"/>
            <w:hideMark/>
          </w:tcPr>
          <w:p w14:paraId="399C9655" w14:textId="77777777" w:rsidR="00964C84" w:rsidRPr="00036AB2" w:rsidRDefault="00964C84" w:rsidP="008706BD">
            <w:r w:rsidRPr="00036AB2">
              <w:t>Fantasiesumme</w:t>
            </w:r>
          </w:p>
        </w:tc>
        <w:tc>
          <w:tcPr>
            <w:tcW w:w="0" w:type="auto"/>
            <w:hideMark/>
          </w:tcPr>
          <w:p w14:paraId="473FFAA5" w14:textId="77777777" w:rsidR="00964C84" w:rsidRPr="00036AB2" w:rsidRDefault="00964C84" w:rsidP="008706BD">
            <w:r w:rsidRPr="00036AB2">
              <w:t>„Wie genau setzt sich der Betrag zusammen?“</w:t>
            </w:r>
          </w:p>
        </w:tc>
      </w:tr>
      <w:tr w:rsidR="00964C84" w:rsidRPr="00036AB2" w14:paraId="44595C60" w14:textId="77777777" w:rsidTr="00964C84">
        <w:tc>
          <w:tcPr>
            <w:tcW w:w="0" w:type="auto"/>
            <w:hideMark/>
          </w:tcPr>
          <w:p w14:paraId="3C00B764" w14:textId="77777777" w:rsidR="00964C84" w:rsidRPr="00036AB2" w:rsidRDefault="00964C84" w:rsidP="008706BD">
            <w:r w:rsidRPr="00036AB2">
              <w:t>Persönlicher Angriff</w:t>
            </w:r>
          </w:p>
        </w:tc>
        <w:tc>
          <w:tcPr>
            <w:tcW w:w="0" w:type="auto"/>
            <w:hideMark/>
          </w:tcPr>
          <w:p w14:paraId="02885CB6" w14:textId="77777777" w:rsidR="00964C84" w:rsidRPr="00036AB2" w:rsidRDefault="00964C84" w:rsidP="008706BD">
            <w:r w:rsidRPr="00036AB2">
              <w:t>Ruhig bleiben, auf Sachebene zurückführen</w:t>
            </w:r>
          </w:p>
        </w:tc>
      </w:tr>
      <w:tr w:rsidR="00964C84" w:rsidRPr="00036AB2" w14:paraId="4D5AE6ED" w14:textId="77777777" w:rsidTr="00964C84">
        <w:tc>
          <w:tcPr>
            <w:tcW w:w="0" w:type="auto"/>
            <w:hideMark/>
          </w:tcPr>
          <w:p w14:paraId="3339B9CD" w14:textId="77777777" w:rsidR="00964C84" w:rsidRPr="00036AB2" w:rsidRDefault="00964C84" w:rsidP="008706BD">
            <w:r w:rsidRPr="00036AB2">
              <w:t>Überraschungsantrag</w:t>
            </w:r>
          </w:p>
        </w:tc>
        <w:tc>
          <w:tcPr>
            <w:tcW w:w="0" w:type="auto"/>
            <w:hideMark/>
          </w:tcPr>
          <w:p w14:paraId="4899BFAB" w14:textId="77777777" w:rsidR="00964C84" w:rsidRPr="00036AB2" w:rsidRDefault="00964C84" w:rsidP="008706BD">
            <w:r w:rsidRPr="00036AB2">
              <w:t>Ordnungsgemäße Tagesordnung rügen</w:t>
            </w:r>
          </w:p>
        </w:tc>
      </w:tr>
      <w:tr w:rsidR="00964C84" w:rsidRPr="00036AB2" w14:paraId="32FB6760" w14:textId="77777777" w:rsidTr="00964C84">
        <w:tc>
          <w:tcPr>
            <w:tcW w:w="0" w:type="auto"/>
            <w:hideMark/>
          </w:tcPr>
          <w:p w14:paraId="3359E9D7" w14:textId="77777777" w:rsidR="00964C84" w:rsidRPr="00036AB2" w:rsidRDefault="00964C84" w:rsidP="008706BD">
            <w:r w:rsidRPr="00036AB2">
              <w:t>Vorwurf gegen Einzelperson</w:t>
            </w:r>
          </w:p>
        </w:tc>
        <w:tc>
          <w:tcPr>
            <w:tcW w:w="0" w:type="auto"/>
            <w:hideMark/>
          </w:tcPr>
          <w:p w14:paraId="1B6CAB7C" w14:textId="77777777" w:rsidR="00964C84" w:rsidRPr="00036AB2" w:rsidRDefault="00964C84" w:rsidP="008706BD">
            <w:r w:rsidRPr="00036AB2">
              <w:t>Zuständigkeit und Beschlusslage klären</w:t>
            </w:r>
          </w:p>
        </w:tc>
      </w:tr>
      <w:tr w:rsidR="00964C84" w:rsidRPr="00036AB2" w14:paraId="52D050E3" w14:textId="77777777" w:rsidTr="00964C84">
        <w:tc>
          <w:tcPr>
            <w:tcW w:w="0" w:type="auto"/>
            <w:hideMark/>
          </w:tcPr>
          <w:p w14:paraId="71B9919C" w14:textId="77777777" w:rsidR="00964C84" w:rsidRPr="00036AB2" w:rsidRDefault="00964C84" w:rsidP="008706BD">
            <w:r w:rsidRPr="00036AB2">
              <w:t>Druck zur Sofortzahlung</w:t>
            </w:r>
          </w:p>
        </w:tc>
        <w:tc>
          <w:tcPr>
            <w:tcW w:w="0" w:type="auto"/>
            <w:hideMark/>
          </w:tcPr>
          <w:p w14:paraId="7713EF4D" w14:textId="77777777" w:rsidR="00964C84" w:rsidRPr="00036AB2" w:rsidRDefault="00964C84" w:rsidP="008706BD">
            <w:r w:rsidRPr="00036AB2">
              <w:t>Rechtliche Prüfung verlangen</w:t>
            </w:r>
          </w:p>
        </w:tc>
      </w:tr>
      <w:tr w:rsidR="00964C84" w:rsidRPr="00036AB2" w14:paraId="76843E1D" w14:textId="77777777" w:rsidTr="00964C84">
        <w:tc>
          <w:tcPr>
            <w:tcW w:w="0" w:type="auto"/>
            <w:hideMark/>
          </w:tcPr>
          <w:p w14:paraId="1CBBEE4E" w14:textId="77777777" w:rsidR="00964C84" w:rsidRPr="00036AB2" w:rsidRDefault="00964C84" w:rsidP="008706BD">
            <w:r w:rsidRPr="00036AB2">
              <w:t>Emotionale Stimmung</w:t>
            </w:r>
          </w:p>
        </w:tc>
        <w:tc>
          <w:tcPr>
            <w:tcW w:w="0" w:type="auto"/>
            <w:hideMark/>
          </w:tcPr>
          <w:p w14:paraId="70B1F801" w14:textId="77777777" w:rsidR="00964C84" w:rsidRPr="00036AB2" w:rsidRDefault="00964C84" w:rsidP="008706BD">
            <w:r w:rsidRPr="00036AB2">
              <w:t>Fakten, Unterlagen, Protokolle anführen</w:t>
            </w:r>
          </w:p>
        </w:tc>
      </w:tr>
      <w:tr w:rsidR="00964C84" w14:paraId="21F601BE" w14:textId="77777777" w:rsidTr="008706BD">
        <w:tc>
          <w:tcPr>
            <w:tcW w:w="9054" w:type="dxa"/>
            <w:gridSpan w:val="2"/>
            <w:shd w:val="clear" w:color="auto" w:fill="E48949"/>
          </w:tcPr>
          <w:p w14:paraId="19886E23" w14:textId="77777777" w:rsidR="00964C84" w:rsidRPr="008C16E9" w:rsidRDefault="00964C84" w:rsidP="008706BD">
            <w:pPr>
              <w:jc w:val="both"/>
              <w:rPr>
                <w:rFonts w:asciiTheme="minorHAnsi" w:eastAsia="SimSun" w:hAnsiTheme="minorHAnsi" w:cstheme="minorHAnsi"/>
              </w:rPr>
            </w:pPr>
          </w:p>
        </w:tc>
      </w:tr>
    </w:tbl>
    <w:p w14:paraId="15B94748" w14:textId="77777777" w:rsidR="00977F4D" w:rsidRPr="00FF2745" w:rsidRDefault="00977F4D" w:rsidP="00977F4D">
      <w:pPr>
        <w:rPr>
          <w:vanish/>
        </w:rPr>
      </w:pPr>
    </w:p>
    <w:p w14:paraId="5125196A" w14:textId="46A050F8" w:rsidR="0072518A" w:rsidRDefault="0072518A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7B105D98" w14:textId="77777777" w:rsidR="0072518A" w:rsidRDefault="0072518A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719BFAE2" w14:textId="77777777" w:rsidR="009E3344" w:rsidRDefault="009E3344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10131DD3" w14:textId="12C6C0E0" w:rsidR="00035275" w:rsidRDefault="00035275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6DE204C6" w14:textId="12DE1100" w:rsidR="00D5016E" w:rsidRDefault="00D5016E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6C3EE438" w14:textId="43C63387" w:rsidR="00D5016E" w:rsidRDefault="00D5016E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25B38D33" w14:textId="743C981E" w:rsidR="00D5016E" w:rsidRDefault="00D5016E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7300F66A" w14:textId="77777777" w:rsidR="00BB5137" w:rsidRDefault="00BB5137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4ABADA84" w14:textId="77777777" w:rsidR="00BB5137" w:rsidRDefault="00BB5137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1464BAFB" w14:textId="77777777" w:rsidR="00BB5137" w:rsidRDefault="00BB5137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1B8FB53D" w14:textId="77777777" w:rsidR="00BB5137" w:rsidRDefault="00BB5137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7C37400D" w14:textId="77777777" w:rsidR="00BB5137" w:rsidRDefault="00BB5137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35FB2493" w14:textId="77777777" w:rsidR="00BB5137" w:rsidRDefault="00BB5137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23BCAD5E" w14:textId="77777777" w:rsidR="00C31453" w:rsidRDefault="00C31453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5F445B3F" w14:textId="77777777" w:rsidR="00C31453" w:rsidRDefault="00C31453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0262FF5A" w14:textId="77777777" w:rsidR="00C31453" w:rsidRDefault="00C31453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5AB9A784" w14:textId="77777777" w:rsidR="00246633" w:rsidRDefault="00246633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3592DB8B" w14:textId="77777777" w:rsidR="00246633" w:rsidRDefault="00246633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3F748054" w14:textId="77777777" w:rsidR="00246633" w:rsidRDefault="00246633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2C94D44D" w14:textId="77777777" w:rsidR="00BB5137" w:rsidRPr="003A4691" w:rsidRDefault="00BB5137" w:rsidP="00035275">
      <w:pPr>
        <w:jc w:val="both"/>
        <w:rPr>
          <w:rFonts w:ascii="Helvetica" w:eastAsia="SimSun" w:hAnsi="Helvetica"/>
          <w:b/>
          <w:bCs/>
          <w:color w:val="A6A6A6"/>
          <w:sz w:val="32"/>
          <w:szCs w:val="32"/>
        </w:rPr>
      </w:pPr>
    </w:p>
    <w:p w14:paraId="4FA23D3E" w14:textId="542212FC" w:rsidR="00035275" w:rsidRPr="00035275" w:rsidRDefault="00035275" w:rsidP="00D42B77">
      <w:pPr>
        <w:rPr>
          <w:rFonts w:ascii="Helvetica" w:hAnsi="Helvetica" w:cs="Helvetica"/>
          <w:b/>
          <w:bCs/>
          <w:sz w:val="28"/>
          <w:szCs w:val="28"/>
        </w:rPr>
      </w:pPr>
      <w:r w:rsidRPr="00035275">
        <w:rPr>
          <w:rFonts w:ascii="Helvetica" w:hAnsi="Helvetica" w:cs="Helvetica"/>
          <w:b/>
          <w:bCs/>
          <w:sz w:val="28"/>
          <w:szCs w:val="28"/>
        </w:rPr>
        <w:t>Impressum</w:t>
      </w:r>
    </w:p>
    <w:p w14:paraId="1E1447AC" w14:textId="77777777" w:rsidR="00035275" w:rsidRPr="00035275" w:rsidRDefault="00035275" w:rsidP="00035275">
      <w:pPr>
        <w:spacing w:line="360" w:lineRule="auto"/>
        <w:jc w:val="both"/>
        <w:rPr>
          <w:rFonts w:ascii="Helvetica" w:hAnsi="Helvetica" w:cs="Helvetica"/>
        </w:rPr>
      </w:pPr>
    </w:p>
    <w:p w14:paraId="3D5E8434" w14:textId="1054108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>Verlag PROmedia ein Verlagsbereich der</w:t>
      </w:r>
      <w:r>
        <w:rPr>
          <w:rFonts w:ascii="Helvetica" w:hAnsi="Helvetica" w:cs="Helvetica"/>
        </w:rPr>
        <w:t xml:space="preserve"> </w:t>
      </w:r>
      <w:r w:rsidRPr="00035275">
        <w:rPr>
          <w:rFonts w:ascii="Helvetica" w:hAnsi="Helvetica" w:cs="Helvetica"/>
        </w:rPr>
        <w:t xml:space="preserve">Verlag für die </w:t>
      </w:r>
      <w:proofErr w:type="spellStart"/>
      <w:r w:rsidRPr="00035275">
        <w:rPr>
          <w:rFonts w:ascii="Helvetica" w:hAnsi="Helvetica" w:cs="Helvetica"/>
        </w:rPr>
        <w:t>Deutsche</w:t>
      </w:r>
      <w:proofErr w:type="spellEnd"/>
      <w:r w:rsidRPr="00035275">
        <w:rPr>
          <w:rFonts w:ascii="Helvetica" w:hAnsi="Helvetica" w:cs="Helvetica"/>
        </w:rPr>
        <w:t xml:space="preserve"> Wirtschaft AG, </w:t>
      </w:r>
    </w:p>
    <w:p w14:paraId="6E029701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Theodor-Heuss-Straße 2-4 D-53177 Bonn </w:t>
      </w:r>
    </w:p>
    <w:p w14:paraId="7467F294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Großkundenpostleitzahl: D-53095 Bonn </w:t>
      </w:r>
    </w:p>
    <w:p w14:paraId="52D20349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Tel.: (0228) 95 50 130 </w:t>
      </w:r>
    </w:p>
    <w:p w14:paraId="5DD4FA88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Fax: (0228) 36 96 480 </w:t>
      </w:r>
    </w:p>
    <w:p w14:paraId="4E9C2CA4" w14:textId="28BF5EEF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>Internet: www.vnr</w:t>
      </w:r>
      <w:r w:rsidR="009A2BAF">
        <w:rPr>
          <w:rFonts w:ascii="Helvetica" w:hAnsi="Helvetica" w:cs="Helvetica"/>
        </w:rPr>
        <w:t>group</w:t>
      </w:r>
      <w:r w:rsidRPr="00035275">
        <w:rPr>
          <w:rFonts w:ascii="Helvetica" w:hAnsi="Helvetica" w:cs="Helvetica"/>
        </w:rPr>
        <w:t>.</w:t>
      </w:r>
      <w:r w:rsidR="0065113C">
        <w:rPr>
          <w:rFonts w:ascii="Helvetica" w:hAnsi="Helvetica" w:cs="Helvetica"/>
        </w:rPr>
        <w:t>com</w:t>
      </w:r>
    </w:p>
    <w:p w14:paraId="5869655F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E-Mail: kundendienst@vnr.de </w:t>
      </w:r>
    </w:p>
    <w:p w14:paraId="5E62C686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Vorstand: Richard Rentrop </w:t>
      </w:r>
    </w:p>
    <w:p w14:paraId="0E66FACB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Redaktionell Verantwortliche: Kathrin Righi, </w:t>
      </w:r>
    </w:p>
    <w:p w14:paraId="1FAFF7BE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VNR Verlag für die </w:t>
      </w:r>
      <w:proofErr w:type="spellStart"/>
      <w:r w:rsidRPr="00035275">
        <w:rPr>
          <w:rFonts w:ascii="Helvetica" w:hAnsi="Helvetica" w:cs="Helvetica"/>
        </w:rPr>
        <w:t>Deutsche</w:t>
      </w:r>
      <w:proofErr w:type="spellEnd"/>
      <w:r w:rsidRPr="00035275">
        <w:rPr>
          <w:rFonts w:ascii="Helvetica" w:hAnsi="Helvetica" w:cs="Helvetica"/>
        </w:rPr>
        <w:t xml:space="preserve"> Wirtschaft AG, </w:t>
      </w:r>
    </w:p>
    <w:p w14:paraId="3CBFFE21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>Adresse siehe oben</w:t>
      </w:r>
    </w:p>
    <w:p w14:paraId="2C85041E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</w:p>
    <w:p w14:paraId="05FBBB5C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Alle Angaben wurden mit Sorgfalt ermittelt und überprüft. </w:t>
      </w:r>
    </w:p>
    <w:p w14:paraId="7EA35263" w14:textId="1011D280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>Sie basieren jedoch auf der Richtigkeit uns erteilter Auskünfte und unterliegen Veränderungen. Eine Gewähr kann deshalb nicht übernommen werden.</w:t>
      </w:r>
    </w:p>
    <w:p w14:paraId="5A9CA9AF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</w:p>
    <w:p w14:paraId="2917557E" w14:textId="2A0FE556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>Copyright 202</w:t>
      </w:r>
      <w:r w:rsidR="00DC304D">
        <w:rPr>
          <w:rFonts w:ascii="Helvetica" w:hAnsi="Helvetica" w:cs="Helvetica"/>
        </w:rPr>
        <w:t>6</w:t>
      </w:r>
      <w:r w:rsidRPr="00035275">
        <w:rPr>
          <w:rFonts w:ascii="Helvetica" w:hAnsi="Helvetica" w:cs="Helvetica"/>
        </w:rPr>
        <w:t xml:space="preserve">: Vervielfältigungen jeder Art sind nur mit ausdrücklicher Genehmigung des Verlags gestattet. </w:t>
      </w:r>
    </w:p>
    <w:p w14:paraId="0632B0AC" w14:textId="2C8A2D1C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Die Aufnahme in Online-Dienste und Internet sowie die Vervielfältigung auf Datenträger dürfen nur nach vorheriger schriftlicher Zustimmung des Verlags erfolgen. </w:t>
      </w:r>
    </w:p>
    <w:sectPr w:rsidR="00035275" w:rsidRPr="00035275" w:rsidSect="0003527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2552" w:right="1418" w:bottom="1134" w:left="1418" w:header="397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1C5E8" w14:textId="77777777" w:rsidR="00C53875" w:rsidRDefault="00C53875" w:rsidP="00B10EDD">
      <w:r>
        <w:separator/>
      </w:r>
    </w:p>
  </w:endnote>
  <w:endnote w:type="continuationSeparator" w:id="0">
    <w:p w14:paraId="4FCBE21A" w14:textId="77777777" w:rsidR="00C53875" w:rsidRDefault="00C53875" w:rsidP="00B10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apf Dingbats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Interstat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nterstate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-1961869507"/>
      <w:docPartObj>
        <w:docPartGallery w:val="Page Numbers (Bottom of Page)"/>
        <w:docPartUnique/>
      </w:docPartObj>
    </w:sdtPr>
    <w:sdtContent>
      <w:p w14:paraId="377A8DCA" w14:textId="1935FC37" w:rsidR="0037704E" w:rsidRDefault="0037704E" w:rsidP="00D23539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2FDBA63B" w14:textId="77777777" w:rsidR="008404D3" w:rsidRDefault="008404D3" w:rsidP="0037704E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-608047533"/>
      <w:docPartObj>
        <w:docPartGallery w:val="Page Numbers (Bottom of Page)"/>
        <w:docPartUnique/>
      </w:docPartObj>
    </w:sdtPr>
    <w:sdtContent>
      <w:p w14:paraId="271137D8" w14:textId="54E4D730" w:rsidR="0037704E" w:rsidRDefault="0037704E" w:rsidP="00D23539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1</w:t>
        </w:r>
        <w:r>
          <w:rPr>
            <w:rStyle w:val="Seitenzahl"/>
          </w:rPr>
          <w:fldChar w:fldCharType="end"/>
        </w:r>
      </w:p>
    </w:sdtContent>
  </w:sdt>
  <w:p w14:paraId="3D179916" w14:textId="77777777" w:rsidR="008404D3" w:rsidRDefault="008404D3" w:rsidP="0037704E">
    <w:pPr>
      <w:pStyle w:val="Fuzeil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EC63A" w14:textId="6BD2490A" w:rsidR="00B10EDD" w:rsidRDefault="00B10EDD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48ED01" wp14:editId="48F94F6F">
              <wp:simplePos x="0" y="0"/>
              <wp:positionH relativeFrom="column">
                <wp:posOffset>-900430</wp:posOffset>
              </wp:positionH>
              <wp:positionV relativeFrom="paragraph">
                <wp:posOffset>-83397</wp:posOffset>
              </wp:positionV>
              <wp:extent cx="7611119" cy="738294"/>
              <wp:effectExtent l="0" t="0" r="0" b="0"/>
              <wp:wrapNone/>
              <wp:docPr id="4" name="Shape 62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1119" cy="73829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5327904" h="179997">
                            <a:moveTo>
                              <a:pt x="0" y="0"/>
                            </a:moveTo>
                            <a:lnTo>
                              <a:pt x="5327904" y="0"/>
                            </a:lnTo>
                            <a:lnTo>
                              <a:pt x="5327904" y="179997"/>
                            </a:lnTo>
                            <a:lnTo>
                              <a:pt x="0" y="179997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000"/>
                      </a:ln>
                    </wps:spPr>
                    <wps:style>
                      <a:lnRef idx="0">
                        <a:srgbClr val="000000">
                          <a:alpha val="0"/>
                        </a:srgbClr>
                      </a:lnRef>
                      <a:fillRef idx="1">
                        <a:srgbClr val="E48949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49FB3D2" id="Shape 6251" o:spid="_x0000_s1026" style="position:absolute;margin-left:-70.9pt;margin-top:-6.55pt;width:599.3pt;height:58.1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5327904,179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" path="m,l5327904,r,179997l,179997,,e" fillcolor="#e48949" stroked="f" strokeweight="0">
              <v:stroke miterlimit="83231f" joinstyle="miter"/>
              <v:path arrowok="t" textboxrect="0,0,5327904,179997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447D3" w14:textId="77777777" w:rsidR="00C53875" w:rsidRDefault="00C53875" w:rsidP="00B10EDD">
      <w:r>
        <w:separator/>
      </w:r>
    </w:p>
  </w:footnote>
  <w:footnote w:type="continuationSeparator" w:id="0">
    <w:p w14:paraId="44802D9F" w14:textId="77777777" w:rsidR="00C53875" w:rsidRDefault="00C53875" w:rsidP="00B10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A7C68" w14:textId="77777777" w:rsidR="00165209" w:rsidRDefault="0016520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90AA9" w14:textId="775261A8" w:rsidR="00B10EDD" w:rsidRPr="00CA591B" w:rsidRDefault="00B10EDD" w:rsidP="009E3344">
    <w:pPr>
      <w:pStyle w:val="Kopfzeile"/>
      <w:rPr>
        <w:color w:val="FFFFFF" w:themeColor="background1"/>
      </w:rPr>
    </w:pPr>
    <w:r w:rsidRPr="00CA591B">
      <w:rPr>
        <w:b/>
        <w:bCs/>
        <w:noProof/>
        <w:color w:val="FFFFFF" w:themeColor="background1"/>
        <w:sz w:val="28"/>
        <w:szCs w:val="28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6D9B25C3" wp14:editId="7A146946">
              <wp:simplePos x="0" y="0"/>
              <wp:positionH relativeFrom="column">
                <wp:posOffset>-929005</wp:posOffset>
              </wp:positionH>
              <wp:positionV relativeFrom="page">
                <wp:posOffset>9525</wp:posOffset>
              </wp:positionV>
              <wp:extent cx="5619750" cy="597535"/>
              <wp:effectExtent l="0" t="0" r="0" b="0"/>
              <wp:wrapNone/>
              <wp:docPr id="5" name="Rechteck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619750" cy="597535"/>
                      </a:xfrm>
                      <a:prstGeom prst="rect">
                        <a:avLst/>
                      </a:prstGeom>
                      <a:solidFill>
                        <a:srgbClr val="6D8E4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1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698F825" id="Rechteck 5" o:spid="_x0000_s1026" style="position:absolute;margin-left:-73.15pt;margin-top:.75pt;width:442.5pt;height:47.0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" fillcolor="#6d8e43" stroked="f" strokeweight="2pt">
              <w10:wrap anchory="page"/>
              <w10:anchorlock/>
            </v:rect>
          </w:pict>
        </mc:Fallback>
      </mc:AlternateContent>
    </w:r>
    <w:r w:rsidR="00B700DE">
      <w:rPr>
        <w:rFonts w:ascii="Helvetica" w:hAnsi="Helvetica"/>
        <w:b/>
        <w:bCs/>
        <w:color w:val="FFFFFF" w:themeColor="background1"/>
        <w:sz w:val="28"/>
        <w:szCs w:val="28"/>
      </w:rPr>
      <w:t>Checkliste</w:t>
    </w:r>
    <w:r w:rsidR="00146477">
      <w:rPr>
        <w:rFonts w:ascii="Helvetica" w:hAnsi="Helvetica"/>
        <w:b/>
        <w:bCs/>
        <w:color w:val="FFFFFF" w:themeColor="background1"/>
        <w:sz w:val="28"/>
        <w:szCs w:val="28"/>
      </w:rPr>
      <w:t xml:space="preserve">: </w:t>
    </w:r>
    <w:r w:rsidR="00165209">
      <w:rPr>
        <w:rFonts w:ascii="Helvetica" w:hAnsi="Helvetica"/>
        <w:b/>
        <w:bCs/>
        <w:color w:val="FFFFFF" w:themeColor="background1"/>
        <w:sz w:val="28"/>
        <w:szCs w:val="28"/>
      </w:rPr>
      <w:t>Haftungsvorwürfe entkräften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807D9" w14:textId="7349E76E" w:rsidR="00B10EDD" w:rsidRDefault="00B10ED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406E47" wp14:editId="26DAF61A">
              <wp:simplePos x="0" y="0"/>
              <wp:positionH relativeFrom="column">
                <wp:posOffset>-900430</wp:posOffset>
              </wp:positionH>
              <wp:positionV relativeFrom="paragraph">
                <wp:posOffset>-472229</wp:posOffset>
              </wp:positionV>
              <wp:extent cx="7611119" cy="778933"/>
              <wp:effectExtent l="0" t="0" r="0" b="0"/>
              <wp:wrapNone/>
              <wp:docPr id="1" name="Shape 62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1119" cy="778933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5327904" h="179997">
                            <a:moveTo>
                              <a:pt x="0" y="0"/>
                            </a:moveTo>
                            <a:lnTo>
                              <a:pt x="5327904" y="0"/>
                            </a:lnTo>
                            <a:lnTo>
                              <a:pt x="5327904" y="179997"/>
                            </a:lnTo>
                            <a:lnTo>
                              <a:pt x="0" y="179997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000"/>
                      </a:ln>
                    </wps:spPr>
                    <wps:style>
                      <a:lnRef idx="0">
                        <a:srgbClr val="000000">
                          <a:alpha val="0"/>
                        </a:srgbClr>
                      </a:lnRef>
                      <a:fillRef idx="1">
                        <a:srgbClr val="E48949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0B5536" id="Shape 6251" o:spid="_x0000_s1026" style="position:absolute;margin-left:-70.9pt;margin-top:-37.2pt;width:599.3pt;height:61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5327904,179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" path="m,l5327904,r,179997l,179997,,e" fillcolor="#e48949" stroked="f" strokeweight="0">
              <v:stroke miterlimit="83231f" joinstyle="miter"/>
              <v:path arrowok="t" textboxrect="0,0,5327904,179997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E2076"/>
    <w:multiLevelType w:val="hybridMultilevel"/>
    <w:tmpl w:val="C35400A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5538F"/>
    <w:multiLevelType w:val="hybridMultilevel"/>
    <w:tmpl w:val="45482C2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F7F34"/>
    <w:multiLevelType w:val="hybridMultilevel"/>
    <w:tmpl w:val="127C92D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A223D"/>
    <w:multiLevelType w:val="multilevel"/>
    <w:tmpl w:val="7570B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553500"/>
    <w:multiLevelType w:val="hybridMultilevel"/>
    <w:tmpl w:val="8816177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90FBA"/>
    <w:multiLevelType w:val="hybridMultilevel"/>
    <w:tmpl w:val="69F8E7BE"/>
    <w:lvl w:ilvl="0" w:tplc="1E74CF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773438"/>
    <w:multiLevelType w:val="hybridMultilevel"/>
    <w:tmpl w:val="EDD8F78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E07AE"/>
    <w:multiLevelType w:val="hybridMultilevel"/>
    <w:tmpl w:val="9D020226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78B04CE"/>
    <w:multiLevelType w:val="multilevel"/>
    <w:tmpl w:val="208E6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7F170D"/>
    <w:multiLevelType w:val="hybridMultilevel"/>
    <w:tmpl w:val="8BE6835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4C5425"/>
    <w:multiLevelType w:val="hybridMultilevel"/>
    <w:tmpl w:val="93D4DA7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245096"/>
    <w:multiLevelType w:val="hybridMultilevel"/>
    <w:tmpl w:val="21DAF09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F5160C"/>
    <w:multiLevelType w:val="hybridMultilevel"/>
    <w:tmpl w:val="3FE837D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D22F87"/>
    <w:multiLevelType w:val="hybridMultilevel"/>
    <w:tmpl w:val="828A872A"/>
    <w:lvl w:ilvl="0" w:tplc="87043A36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EA4697"/>
    <w:multiLevelType w:val="hybridMultilevel"/>
    <w:tmpl w:val="5C4E802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C16FAE"/>
    <w:multiLevelType w:val="hybridMultilevel"/>
    <w:tmpl w:val="697E6BC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D2280E"/>
    <w:multiLevelType w:val="hybridMultilevel"/>
    <w:tmpl w:val="CFACB9F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FE4767"/>
    <w:multiLevelType w:val="hybridMultilevel"/>
    <w:tmpl w:val="3900222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9119548">
    <w:abstractNumId w:val="13"/>
  </w:num>
  <w:num w:numId="2" w16cid:durableId="1522433539">
    <w:abstractNumId w:val="8"/>
  </w:num>
  <w:num w:numId="3" w16cid:durableId="791169153">
    <w:abstractNumId w:val="3"/>
  </w:num>
  <w:num w:numId="4" w16cid:durableId="361789052">
    <w:abstractNumId w:val="9"/>
  </w:num>
  <w:num w:numId="5" w16cid:durableId="939138990">
    <w:abstractNumId w:val="5"/>
  </w:num>
  <w:num w:numId="6" w16cid:durableId="232736033">
    <w:abstractNumId w:val="17"/>
  </w:num>
  <w:num w:numId="7" w16cid:durableId="1324550409">
    <w:abstractNumId w:val="4"/>
  </w:num>
  <w:num w:numId="8" w16cid:durableId="1118722793">
    <w:abstractNumId w:val="6"/>
  </w:num>
  <w:num w:numId="9" w16cid:durableId="1883132299">
    <w:abstractNumId w:val="15"/>
  </w:num>
  <w:num w:numId="10" w16cid:durableId="2055615230">
    <w:abstractNumId w:val="14"/>
  </w:num>
  <w:num w:numId="11" w16cid:durableId="2144736458">
    <w:abstractNumId w:val="12"/>
  </w:num>
  <w:num w:numId="12" w16cid:durableId="1255818545">
    <w:abstractNumId w:val="7"/>
  </w:num>
  <w:num w:numId="13" w16cid:durableId="802501053">
    <w:abstractNumId w:val="16"/>
  </w:num>
  <w:num w:numId="14" w16cid:durableId="1813785500">
    <w:abstractNumId w:val="11"/>
  </w:num>
  <w:num w:numId="15" w16cid:durableId="853108058">
    <w:abstractNumId w:val="10"/>
  </w:num>
  <w:num w:numId="16" w16cid:durableId="121921387">
    <w:abstractNumId w:val="2"/>
  </w:num>
  <w:num w:numId="17" w16cid:durableId="1565486073">
    <w:abstractNumId w:val="1"/>
  </w:num>
  <w:num w:numId="18" w16cid:durableId="196938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7D1"/>
    <w:rsid w:val="00000781"/>
    <w:rsid w:val="00005DEE"/>
    <w:rsid w:val="00012C83"/>
    <w:rsid w:val="00035275"/>
    <w:rsid w:val="00060346"/>
    <w:rsid w:val="000655BE"/>
    <w:rsid w:val="0008369C"/>
    <w:rsid w:val="000A4E1D"/>
    <w:rsid w:val="000A50A3"/>
    <w:rsid w:val="000A6587"/>
    <w:rsid w:val="000C5994"/>
    <w:rsid w:val="000F66DF"/>
    <w:rsid w:val="001017D1"/>
    <w:rsid w:val="00105F8A"/>
    <w:rsid w:val="0011352B"/>
    <w:rsid w:val="00117B97"/>
    <w:rsid w:val="00117C29"/>
    <w:rsid w:val="001222B0"/>
    <w:rsid w:val="00126A91"/>
    <w:rsid w:val="00132B0B"/>
    <w:rsid w:val="00143AA3"/>
    <w:rsid w:val="00146477"/>
    <w:rsid w:val="00160D94"/>
    <w:rsid w:val="00165209"/>
    <w:rsid w:val="0018299E"/>
    <w:rsid w:val="00197523"/>
    <w:rsid w:val="0019768D"/>
    <w:rsid w:val="001B3864"/>
    <w:rsid w:val="001C3ACC"/>
    <w:rsid w:val="001D5579"/>
    <w:rsid w:val="001E3E76"/>
    <w:rsid w:val="002314F6"/>
    <w:rsid w:val="00246633"/>
    <w:rsid w:val="002576D0"/>
    <w:rsid w:val="00264FED"/>
    <w:rsid w:val="002748A0"/>
    <w:rsid w:val="002864C8"/>
    <w:rsid w:val="00287837"/>
    <w:rsid w:val="002E65D3"/>
    <w:rsid w:val="002F5941"/>
    <w:rsid w:val="00302D7B"/>
    <w:rsid w:val="00334CA4"/>
    <w:rsid w:val="003619F5"/>
    <w:rsid w:val="00373F91"/>
    <w:rsid w:val="0037704E"/>
    <w:rsid w:val="00381440"/>
    <w:rsid w:val="00386CB5"/>
    <w:rsid w:val="003A521E"/>
    <w:rsid w:val="003C2179"/>
    <w:rsid w:val="00401701"/>
    <w:rsid w:val="00411AFA"/>
    <w:rsid w:val="0047596B"/>
    <w:rsid w:val="00496D78"/>
    <w:rsid w:val="004B21AE"/>
    <w:rsid w:val="004C5113"/>
    <w:rsid w:val="004F1E6F"/>
    <w:rsid w:val="004F770A"/>
    <w:rsid w:val="00501D27"/>
    <w:rsid w:val="00520BCB"/>
    <w:rsid w:val="00523428"/>
    <w:rsid w:val="00530C1C"/>
    <w:rsid w:val="005547C3"/>
    <w:rsid w:val="005964BF"/>
    <w:rsid w:val="005C10DB"/>
    <w:rsid w:val="00615A5B"/>
    <w:rsid w:val="00623577"/>
    <w:rsid w:val="006354CC"/>
    <w:rsid w:val="0065113C"/>
    <w:rsid w:val="006530B4"/>
    <w:rsid w:val="00677CE4"/>
    <w:rsid w:val="00682153"/>
    <w:rsid w:val="00684381"/>
    <w:rsid w:val="00684E67"/>
    <w:rsid w:val="0069422B"/>
    <w:rsid w:val="006A160F"/>
    <w:rsid w:val="006A7927"/>
    <w:rsid w:val="006C5E64"/>
    <w:rsid w:val="006E0B56"/>
    <w:rsid w:val="006E2043"/>
    <w:rsid w:val="00700D85"/>
    <w:rsid w:val="0071724E"/>
    <w:rsid w:val="00720B2B"/>
    <w:rsid w:val="00722434"/>
    <w:rsid w:val="0072518A"/>
    <w:rsid w:val="0073204C"/>
    <w:rsid w:val="0074668E"/>
    <w:rsid w:val="007526D5"/>
    <w:rsid w:val="0075680D"/>
    <w:rsid w:val="00775BB5"/>
    <w:rsid w:val="007A09FC"/>
    <w:rsid w:val="007A1731"/>
    <w:rsid w:val="007B447A"/>
    <w:rsid w:val="007D7CA6"/>
    <w:rsid w:val="00801E60"/>
    <w:rsid w:val="00817A68"/>
    <w:rsid w:val="00831F71"/>
    <w:rsid w:val="008404D3"/>
    <w:rsid w:val="00843659"/>
    <w:rsid w:val="00864687"/>
    <w:rsid w:val="008713E9"/>
    <w:rsid w:val="00873B5C"/>
    <w:rsid w:val="00891398"/>
    <w:rsid w:val="00892F28"/>
    <w:rsid w:val="00894C95"/>
    <w:rsid w:val="008C033B"/>
    <w:rsid w:val="008C16E9"/>
    <w:rsid w:val="008E70A7"/>
    <w:rsid w:val="008E7AED"/>
    <w:rsid w:val="008F0E4E"/>
    <w:rsid w:val="008F4C7F"/>
    <w:rsid w:val="008F5B2F"/>
    <w:rsid w:val="008F6BB4"/>
    <w:rsid w:val="00901629"/>
    <w:rsid w:val="009035D1"/>
    <w:rsid w:val="0091003A"/>
    <w:rsid w:val="00911A3F"/>
    <w:rsid w:val="00920785"/>
    <w:rsid w:val="00926100"/>
    <w:rsid w:val="00931818"/>
    <w:rsid w:val="00964C84"/>
    <w:rsid w:val="0097180A"/>
    <w:rsid w:val="00977F4D"/>
    <w:rsid w:val="009A2BAF"/>
    <w:rsid w:val="009B4F9D"/>
    <w:rsid w:val="009C21B9"/>
    <w:rsid w:val="009D7D03"/>
    <w:rsid w:val="009E3344"/>
    <w:rsid w:val="009F3FE9"/>
    <w:rsid w:val="00A07730"/>
    <w:rsid w:val="00A15E69"/>
    <w:rsid w:val="00A20C9D"/>
    <w:rsid w:val="00A54545"/>
    <w:rsid w:val="00A762CE"/>
    <w:rsid w:val="00A777AF"/>
    <w:rsid w:val="00A95DDB"/>
    <w:rsid w:val="00AA3581"/>
    <w:rsid w:val="00AE2DF1"/>
    <w:rsid w:val="00AF22F7"/>
    <w:rsid w:val="00AF2715"/>
    <w:rsid w:val="00AF5EC6"/>
    <w:rsid w:val="00B10EDD"/>
    <w:rsid w:val="00B11F94"/>
    <w:rsid w:val="00B205F3"/>
    <w:rsid w:val="00B554C8"/>
    <w:rsid w:val="00B654D1"/>
    <w:rsid w:val="00B700DE"/>
    <w:rsid w:val="00B7219A"/>
    <w:rsid w:val="00B75C7D"/>
    <w:rsid w:val="00B96A00"/>
    <w:rsid w:val="00B9758F"/>
    <w:rsid w:val="00BA1053"/>
    <w:rsid w:val="00BA2C07"/>
    <w:rsid w:val="00BB5137"/>
    <w:rsid w:val="00BB6946"/>
    <w:rsid w:val="00BB7C74"/>
    <w:rsid w:val="00BD79DE"/>
    <w:rsid w:val="00BE368B"/>
    <w:rsid w:val="00C04F26"/>
    <w:rsid w:val="00C16DAF"/>
    <w:rsid w:val="00C173AF"/>
    <w:rsid w:val="00C17457"/>
    <w:rsid w:val="00C31453"/>
    <w:rsid w:val="00C32749"/>
    <w:rsid w:val="00C33A36"/>
    <w:rsid w:val="00C50C49"/>
    <w:rsid w:val="00C53875"/>
    <w:rsid w:val="00C71A77"/>
    <w:rsid w:val="00CA591B"/>
    <w:rsid w:val="00CA6111"/>
    <w:rsid w:val="00CB46C1"/>
    <w:rsid w:val="00CD5D45"/>
    <w:rsid w:val="00CE117F"/>
    <w:rsid w:val="00CE511D"/>
    <w:rsid w:val="00CF6047"/>
    <w:rsid w:val="00D16DF2"/>
    <w:rsid w:val="00D20E38"/>
    <w:rsid w:val="00D3176D"/>
    <w:rsid w:val="00D36A35"/>
    <w:rsid w:val="00D42B77"/>
    <w:rsid w:val="00D5016E"/>
    <w:rsid w:val="00D71435"/>
    <w:rsid w:val="00D74C30"/>
    <w:rsid w:val="00D76796"/>
    <w:rsid w:val="00D82CB0"/>
    <w:rsid w:val="00D847F5"/>
    <w:rsid w:val="00D851D7"/>
    <w:rsid w:val="00DB0369"/>
    <w:rsid w:val="00DC1343"/>
    <w:rsid w:val="00DC304D"/>
    <w:rsid w:val="00DC69D4"/>
    <w:rsid w:val="00DE237B"/>
    <w:rsid w:val="00DF3D84"/>
    <w:rsid w:val="00E00F15"/>
    <w:rsid w:val="00E04E48"/>
    <w:rsid w:val="00E051BF"/>
    <w:rsid w:val="00E13280"/>
    <w:rsid w:val="00E26BB3"/>
    <w:rsid w:val="00E30DEA"/>
    <w:rsid w:val="00E36095"/>
    <w:rsid w:val="00E40770"/>
    <w:rsid w:val="00E43BF6"/>
    <w:rsid w:val="00E60FA9"/>
    <w:rsid w:val="00E77D85"/>
    <w:rsid w:val="00EA689A"/>
    <w:rsid w:val="00EF24C7"/>
    <w:rsid w:val="00EF50D6"/>
    <w:rsid w:val="00EF7079"/>
    <w:rsid w:val="00F12F10"/>
    <w:rsid w:val="00F22AC6"/>
    <w:rsid w:val="00F30E9D"/>
    <w:rsid w:val="00F32690"/>
    <w:rsid w:val="00FA23F6"/>
    <w:rsid w:val="00FB2B56"/>
    <w:rsid w:val="00FB555D"/>
    <w:rsid w:val="00FC1CC4"/>
    <w:rsid w:val="00FF3096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FB0B87"/>
  <w15:docId w15:val="{DE1D7769-E6D5-4C05-9F5D-12A97A085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65209"/>
    <w:rPr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A521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1017D1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1017D1"/>
    <w:pPr>
      <w:ind w:left="720"/>
      <w:contextualSpacing/>
    </w:pPr>
  </w:style>
  <w:style w:type="paragraph" w:styleId="KeinLeerraum">
    <w:name w:val="No Spacing"/>
    <w:link w:val="KeinLeerraumZchn"/>
    <w:uiPriority w:val="1"/>
    <w:qFormat/>
    <w:rsid w:val="00831F71"/>
    <w:rPr>
      <w:rFonts w:asciiTheme="minorHAnsi" w:eastAsiaTheme="minorEastAsia" w:hAnsiTheme="minorHAnsi"/>
      <w:sz w:val="22"/>
      <w:szCs w:val="22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831F71"/>
    <w:rPr>
      <w:rFonts w:asciiTheme="minorHAnsi" w:eastAsiaTheme="minorEastAsia" w:hAnsiTheme="minorHAnsi"/>
      <w:sz w:val="22"/>
      <w:szCs w:val="22"/>
      <w:lang w:eastAsia="zh-CN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3A521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de-DE"/>
    </w:rPr>
  </w:style>
  <w:style w:type="paragraph" w:styleId="Kopfzeile">
    <w:name w:val="header"/>
    <w:basedOn w:val="Standard"/>
    <w:link w:val="KopfzeileZchn"/>
    <w:uiPriority w:val="99"/>
    <w:unhideWhenUsed/>
    <w:rsid w:val="00B10ED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10EDD"/>
    <w:rPr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B10ED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10EDD"/>
    <w:rPr>
      <w:lang w:val="de-DE"/>
    </w:rPr>
  </w:style>
  <w:style w:type="character" w:styleId="Seitenzahl">
    <w:name w:val="page number"/>
    <w:basedOn w:val="Absatz-Standardschriftart"/>
    <w:uiPriority w:val="99"/>
    <w:semiHidden/>
    <w:unhideWhenUsed/>
    <w:rsid w:val="0037704E"/>
  </w:style>
  <w:style w:type="paragraph" w:customStyle="1" w:styleId="H1">
    <w:name w:val="H1"/>
    <w:basedOn w:val="Standard"/>
    <w:qFormat/>
    <w:rsid w:val="00DC69D4"/>
    <w:rPr>
      <w:rFonts w:ascii="Helvetica" w:hAnsi="Helvetica"/>
      <w:b/>
      <w:sz w:val="32"/>
    </w:rPr>
  </w:style>
  <w:style w:type="paragraph" w:customStyle="1" w:styleId="H2">
    <w:name w:val="H2"/>
    <w:basedOn w:val="Standard"/>
    <w:qFormat/>
    <w:rsid w:val="00523428"/>
    <w:rPr>
      <w:rFonts w:ascii="Helvetica" w:hAnsi="Helvetica"/>
      <w:sz w:val="28"/>
      <w:szCs w:val="28"/>
    </w:rPr>
  </w:style>
  <w:style w:type="table" w:styleId="Tabellenraster">
    <w:name w:val="Table Grid"/>
    <w:basedOn w:val="NormaleTabelle"/>
    <w:uiPriority w:val="59"/>
    <w:rsid w:val="00126A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34">
    <w:name w:val="Pa34"/>
    <w:basedOn w:val="Standard"/>
    <w:next w:val="Standard"/>
    <w:uiPriority w:val="99"/>
    <w:rsid w:val="008C16E9"/>
    <w:pPr>
      <w:autoSpaceDE w:val="0"/>
      <w:autoSpaceDN w:val="0"/>
      <w:adjustRightInd w:val="0"/>
      <w:spacing w:line="181" w:lineRule="atLeast"/>
    </w:pPr>
    <w:rPr>
      <w:rFonts w:ascii="Zapf Dingbats" w:eastAsia="Zapf Dingbats"/>
    </w:rPr>
  </w:style>
  <w:style w:type="paragraph" w:customStyle="1" w:styleId="Pa2">
    <w:name w:val="Pa2"/>
    <w:basedOn w:val="Standard"/>
    <w:next w:val="Standard"/>
    <w:uiPriority w:val="99"/>
    <w:rsid w:val="008C16E9"/>
    <w:pPr>
      <w:autoSpaceDE w:val="0"/>
      <w:autoSpaceDN w:val="0"/>
      <w:adjustRightInd w:val="0"/>
      <w:spacing w:line="181" w:lineRule="atLeast"/>
    </w:pPr>
    <w:rPr>
      <w:rFonts w:ascii="Interstate" w:hAnsi="Interstate"/>
    </w:rPr>
  </w:style>
  <w:style w:type="paragraph" w:customStyle="1" w:styleId="Default">
    <w:name w:val="Default"/>
    <w:rsid w:val="00AA3581"/>
    <w:pPr>
      <w:autoSpaceDE w:val="0"/>
      <w:autoSpaceDN w:val="0"/>
      <w:adjustRightInd w:val="0"/>
    </w:pPr>
    <w:rPr>
      <w:rFonts w:ascii="Interstate Light" w:hAnsi="Interstate Light" w:cs="Interstate Light"/>
      <w:color w:val="000000"/>
      <w:lang w:val="de-DE"/>
    </w:rPr>
  </w:style>
  <w:style w:type="character" w:customStyle="1" w:styleId="A11">
    <w:name w:val="A11"/>
    <w:uiPriority w:val="99"/>
    <w:rsid w:val="00AA3581"/>
    <w:rPr>
      <w:rFonts w:cs="Interstate Light"/>
      <w:color w:val="221E1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7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QDocEmailContext xmlns:xsd="http://www.w3.org/2001/XMLSchema" xmlns:xsi="http://www.w3.org/2001/XMLSchema-instance" xmlns="http://qdocemail.redtitan.com">
  <Attach>true</Attach>
</QDocEmailContext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954BF4BC716F44DB99EC8770FBB6DD4" ma:contentTypeVersion="19" ma:contentTypeDescription="Ein neues Dokument erstellen." ma:contentTypeScope="" ma:versionID="3aa2ec0b475f54a023ac102140560514">
  <xsd:schema xmlns:xsd="http://www.w3.org/2001/XMLSchema" xmlns:xs="http://www.w3.org/2001/XMLSchema" xmlns:p="http://schemas.microsoft.com/office/2006/metadata/properties" xmlns:ns2="30d36fd9-ffc6-4e6a-ac92-5e98ba851f51" xmlns:ns3="ac2b6c86-ed18-491d-8681-c1bc541a391d" targetNamespace="http://schemas.microsoft.com/office/2006/metadata/properties" ma:root="true" ma:fieldsID="c6fa3e485abe07f43d7f6d09dfdc19e3" ns2:_="" ns3:_="">
    <xsd:import namespace="30d36fd9-ffc6-4e6a-ac92-5e98ba851f51"/>
    <xsd:import namespace="ac2b6c86-ed18-491d-8681-c1bc541a39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d36fd9-ffc6-4e6a-ac92-5e98ba851f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0a4a64a0-82bc-48a6-9867-8208b236fb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2b6c86-ed18-491d-8681-c1bc541a391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6cb0f10-2cd9-4a3d-a0a9-65cc1da735e3}" ma:internalName="TaxCatchAll" ma:showField="CatchAllData" ma:web="ac2b6c86-ed18-491d-8681-c1bc541a39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d36fd9-ffc6-4e6a-ac92-5e98ba851f51">
      <Terms xmlns="http://schemas.microsoft.com/office/infopath/2007/PartnerControls"/>
    </lcf76f155ced4ddcb4097134ff3c332f>
    <TaxCatchAll xmlns="ac2b6c86-ed18-491d-8681-c1bc541a391d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B695EC-C668-45AC-94E6-E70D7F9877BF}">
  <ds:schemaRefs>
    <ds:schemaRef ds:uri="http://www.w3.org/2001/XMLSchema"/>
    <ds:schemaRef ds:uri="http://qdocemail.redtitan.com"/>
  </ds:schemaRefs>
</ds:datastoreItem>
</file>

<file path=customXml/itemProps2.xml><?xml version="1.0" encoding="utf-8"?>
<ds:datastoreItem xmlns:ds="http://schemas.openxmlformats.org/officeDocument/2006/customXml" ds:itemID="{3744ECB6-E85B-4453-8CD4-F0978CCFAF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d36fd9-ffc6-4e6a-ac92-5e98ba851f51"/>
    <ds:schemaRef ds:uri="ac2b6c86-ed18-491d-8681-c1bc541a39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99B8FF-A460-4C17-AC69-DEB8D3AA5E2D}">
  <ds:schemaRefs>
    <ds:schemaRef ds:uri="http://schemas.microsoft.com/office/2006/metadata/properties"/>
    <ds:schemaRef ds:uri="http://schemas.microsoft.com/office/infopath/2007/PartnerControls"/>
    <ds:schemaRef ds:uri="30d36fd9-ffc6-4e6a-ac92-5e98ba851f51"/>
    <ds:schemaRef ds:uri="ac2b6c86-ed18-491d-8681-c1bc541a391d"/>
  </ds:schemaRefs>
</ds:datastoreItem>
</file>

<file path=customXml/itemProps4.xml><?xml version="1.0" encoding="utf-8"?>
<ds:datastoreItem xmlns:ds="http://schemas.openxmlformats.org/officeDocument/2006/customXml" ds:itemID="{CFE9922C-397F-436E-8E26-4A8936A4C9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769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Günter Stein</dc:creator>
  <cp:lastModifiedBy>PiF - Pia Franke</cp:lastModifiedBy>
  <cp:revision>3</cp:revision>
  <cp:lastPrinted>2020-05-21T14:15:00Z</cp:lastPrinted>
  <dcterms:created xsi:type="dcterms:W3CDTF">2026-02-19T13:36:00Z</dcterms:created>
  <dcterms:modified xsi:type="dcterms:W3CDTF">2026-04-28T05:33:00Z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0x0101003954BF4BC716F44DB99EC8770FBB6DD4</vt:lpwstr>
  </property>
  <property fmtid="{D5CDD505-2E9C-101B-9397-08002B2CF9AE}" pid="3" name="MediaServiceImageTags">
    <vt:lpwstr/>
  </property>
</Properties>
</file>